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99D91" w14:textId="659AB078" w:rsidR="00FD4DEA" w:rsidRDefault="00D03EB7" w:rsidP="005B339F">
      <w:pPr>
        <w:pStyle w:val="Heading1"/>
        <w:spacing w:before="0"/>
        <w:jc w:val="right"/>
        <w:rPr>
          <w:rFonts w:ascii="Calibri" w:hAnsi="Calibri"/>
          <w:color w:val="auto"/>
          <w:lang w:eastAsia="fr-FR"/>
        </w:rPr>
      </w:pPr>
      <w:bookmarkStart w:id="0" w:name="_Toc479144010"/>
      <w:r>
        <w:rPr>
          <w:rFonts w:ascii="Calibri" w:hAnsi="Calibri"/>
          <w:color w:val="auto"/>
          <w:lang w:eastAsia="fr-FR"/>
        </w:rPr>
        <w:t>ANEXA 1</w:t>
      </w:r>
      <w:r w:rsidR="00AE423A">
        <w:rPr>
          <w:rFonts w:ascii="Calibri" w:hAnsi="Calibri"/>
          <w:color w:val="auto"/>
          <w:lang w:eastAsia="fr-FR"/>
        </w:rPr>
        <w:t>2</w:t>
      </w:r>
    </w:p>
    <w:p w14:paraId="795EB138" w14:textId="77777777" w:rsidR="005B339F" w:rsidRDefault="005B339F" w:rsidP="00FD4DEA">
      <w:pPr>
        <w:pStyle w:val="Heading1"/>
        <w:spacing w:before="0"/>
        <w:jc w:val="both"/>
        <w:rPr>
          <w:rFonts w:ascii="Calibri" w:hAnsi="Calibri"/>
          <w:color w:val="auto"/>
          <w:lang w:eastAsia="fr-FR"/>
        </w:rPr>
      </w:pPr>
    </w:p>
    <w:p w14:paraId="40C1A0C3" w14:textId="0A6CF7AD" w:rsidR="00231791" w:rsidRPr="00FD4DEA" w:rsidRDefault="00270234" w:rsidP="00FD4DEA">
      <w:pPr>
        <w:pStyle w:val="Heading1"/>
        <w:spacing w:before="0"/>
        <w:jc w:val="both"/>
        <w:rPr>
          <w:rFonts w:ascii="Calibri" w:hAnsi="Calibri"/>
          <w:color w:val="auto"/>
          <w:lang w:eastAsia="fr-FR"/>
        </w:rPr>
      </w:pPr>
      <w:r w:rsidRPr="00F81319">
        <w:rPr>
          <w:rFonts w:ascii="Calibri" w:hAnsi="Calibri"/>
          <w:color w:val="auto"/>
          <w:lang w:eastAsia="fr-FR"/>
        </w:rPr>
        <w:t>E1.2.2</w:t>
      </w:r>
      <w:r w:rsidR="00231791" w:rsidRPr="00F81319">
        <w:rPr>
          <w:rFonts w:ascii="Calibri" w:hAnsi="Calibri"/>
          <w:color w:val="auto"/>
          <w:lang w:eastAsia="fr-FR"/>
        </w:rPr>
        <w:t xml:space="preserve">L  FIȘA DE </w:t>
      </w:r>
      <w:r w:rsidR="00FE46E6">
        <w:rPr>
          <w:rFonts w:ascii="Calibri" w:hAnsi="Calibri"/>
          <w:color w:val="auto"/>
          <w:lang w:eastAsia="fr-FR"/>
        </w:rPr>
        <w:t>EVALUARE</w:t>
      </w:r>
      <w:r w:rsidR="00231791" w:rsidRPr="00F81319">
        <w:rPr>
          <w:rFonts w:ascii="Calibri" w:hAnsi="Calibri"/>
          <w:color w:val="auto"/>
          <w:lang w:eastAsia="fr-FR"/>
        </w:rPr>
        <w:t xml:space="preserve"> </w:t>
      </w:r>
      <w:r w:rsidR="00FD4DEA">
        <w:rPr>
          <w:rFonts w:ascii="Calibri" w:hAnsi="Calibri"/>
          <w:color w:val="auto"/>
          <w:lang w:eastAsia="fr-FR"/>
        </w:rPr>
        <w:t>GENERAL</w:t>
      </w:r>
      <w:r w:rsidR="005772D2">
        <w:rPr>
          <w:rFonts w:ascii="Calibri" w:hAnsi="Calibri"/>
          <w:color w:val="auto"/>
          <w:lang w:eastAsia="fr-FR"/>
        </w:rPr>
        <w:t>Ă</w:t>
      </w:r>
      <w:r w:rsidR="00FD4DEA">
        <w:rPr>
          <w:rFonts w:ascii="Calibri" w:hAnsi="Calibri"/>
          <w:color w:val="auto"/>
          <w:lang w:eastAsia="fr-FR"/>
        </w:rPr>
        <w:t xml:space="preserve"> A</w:t>
      </w:r>
      <w:r w:rsidR="00FC5B3E">
        <w:rPr>
          <w:rFonts w:ascii="Calibri" w:hAnsi="Calibri"/>
          <w:color w:val="auto"/>
          <w:lang w:eastAsia="fr-FR"/>
        </w:rPr>
        <w:t xml:space="preserve"> PROIECTULUI (</w:t>
      </w:r>
      <w:r w:rsidR="00FD4DEA">
        <w:rPr>
          <w:rFonts w:ascii="Calibri" w:hAnsi="Calibri"/>
          <w:color w:val="auto"/>
          <w:lang w:eastAsia="fr-FR"/>
        </w:rPr>
        <w:t>CRITERII DE</w:t>
      </w:r>
      <w:r w:rsidR="00231791" w:rsidRPr="00F81319">
        <w:rPr>
          <w:rFonts w:ascii="Calibri" w:hAnsi="Calibri"/>
          <w:color w:val="auto"/>
          <w:lang w:eastAsia="fr-FR"/>
        </w:rPr>
        <w:t xml:space="preserve"> </w:t>
      </w:r>
      <w:r w:rsidR="00FD4DEA">
        <w:rPr>
          <w:rFonts w:ascii="Calibri" w:hAnsi="Calibri"/>
          <w:color w:val="auto"/>
          <w:lang w:eastAsia="fr-FR"/>
        </w:rPr>
        <w:t xml:space="preserve"> E</w:t>
      </w:r>
      <w:r w:rsidR="000E12E3" w:rsidRPr="00F81319">
        <w:rPr>
          <w:rFonts w:ascii="Calibri" w:hAnsi="Calibri"/>
          <w:color w:val="auto"/>
          <w:lang w:eastAsia="fr-FR"/>
        </w:rPr>
        <w:t>LIGIBILIT</w:t>
      </w:r>
      <w:r w:rsidR="00FD4DEA">
        <w:rPr>
          <w:rFonts w:ascii="Calibri" w:hAnsi="Calibri"/>
          <w:color w:val="auto"/>
          <w:lang w:eastAsia="fr-FR"/>
        </w:rPr>
        <w:t xml:space="preserve">ATE </w:t>
      </w:r>
      <w:r w:rsidR="005772D2">
        <w:rPr>
          <w:rFonts w:ascii="Calibri" w:hAnsi="Calibri"/>
          <w:color w:val="auto"/>
          <w:lang w:eastAsia="fr-FR"/>
        </w:rPr>
        <w:t>Ș</w:t>
      </w:r>
      <w:r w:rsidR="00FD4DEA">
        <w:rPr>
          <w:rFonts w:ascii="Calibri" w:hAnsi="Calibri"/>
          <w:color w:val="auto"/>
          <w:lang w:eastAsia="fr-FR"/>
        </w:rPr>
        <w:t>I DE SELEC</w:t>
      </w:r>
      <w:r w:rsidR="005772D2">
        <w:rPr>
          <w:rFonts w:ascii="Calibri" w:hAnsi="Calibri"/>
          <w:color w:val="auto"/>
          <w:lang w:eastAsia="fr-FR"/>
        </w:rPr>
        <w:t>Ț</w:t>
      </w:r>
      <w:r w:rsidR="00FD4DEA">
        <w:rPr>
          <w:rFonts w:ascii="Calibri" w:hAnsi="Calibri"/>
          <w:color w:val="auto"/>
          <w:lang w:eastAsia="fr-FR"/>
        </w:rPr>
        <w:t>IE</w:t>
      </w:r>
      <w:bookmarkEnd w:id="0"/>
      <w:r w:rsidR="00FD4DEA">
        <w:rPr>
          <w:rFonts w:ascii="Calibri" w:hAnsi="Calibri"/>
          <w:color w:val="auto"/>
          <w:lang w:eastAsia="fr-FR"/>
        </w:rPr>
        <w:t>)</w:t>
      </w:r>
    </w:p>
    <w:p w14:paraId="5F413693" w14:textId="77777777" w:rsidR="00F12108" w:rsidRPr="008437BC" w:rsidRDefault="00F12108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color w:val="00B050"/>
          <w:sz w:val="24"/>
          <w:szCs w:val="24"/>
          <w:lang w:eastAsia="fr-FR"/>
        </w:rPr>
      </w:pPr>
    </w:p>
    <w:p w14:paraId="1738D446" w14:textId="77777777" w:rsidR="00AE423A" w:rsidRPr="00CA1CBE" w:rsidRDefault="00AE423A" w:rsidP="00AE423A">
      <w:pPr>
        <w:spacing w:after="0" w:line="24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CA1CBE">
        <w:rPr>
          <w:rFonts w:eastAsia="Times New Roman"/>
          <w:b/>
          <w:bCs/>
          <w:sz w:val="28"/>
          <w:szCs w:val="28"/>
        </w:rPr>
        <w:t>MĂSURA 6 / 6B</w:t>
      </w:r>
    </w:p>
    <w:p w14:paraId="7A3450B4" w14:textId="77777777" w:rsidR="00AE423A" w:rsidRPr="00F13B89" w:rsidRDefault="00AE423A" w:rsidP="00AE423A">
      <w:pPr>
        <w:spacing w:after="0" w:line="24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CA1CBE">
        <w:rPr>
          <w:rFonts w:eastAsia="Times New Roman"/>
          <w:b/>
          <w:bCs/>
          <w:sz w:val="28"/>
          <w:szCs w:val="28"/>
        </w:rPr>
        <w:t>Sprijin pentru dezvoltarea echilibrată a comunității GAL Codru Moma</w:t>
      </w:r>
    </w:p>
    <w:p w14:paraId="4408F57A" w14:textId="77777777" w:rsidR="00AE423A" w:rsidRDefault="00AE423A" w:rsidP="00AE423A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26BE10BB" w14:textId="77777777" w:rsidR="00AE423A" w:rsidRPr="008437BC" w:rsidRDefault="00AE423A" w:rsidP="00AE423A">
      <w:pPr>
        <w:spacing w:after="0" w:line="240" w:lineRule="auto"/>
        <w:contextualSpacing/>
        <w:jc w:val="center"/>
        <w:rPr>
          <w:sz w:val="24"/>
          <w:szCs w:val="24"/>
        </w:rPr>
      </w:pPr>
      <w:r w:rsidRPr="008437BC">
        <w:rPr>
          <w:sz w:val="24"/>
          <w:szCs w:val="24"/>
        </w:rPr>
        <w:t xml:space="preserve">Informaţii generale obligatorii cu privire la solicitant </w:t>
      </w:r>
    </w:p>
    <w:p w14:paraId="64948D61" w14:textId="77777777" w:rsidR="00AE423A" w:rsidRPr="008437BC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cs="Calibri"/>
          <w:bCs/>
          <w:sz w:val="24"/>
          <w:szCs w:val="24"/>
          <w:lang w:val="it-IT" w:eastAsia="fr-FR"/>
        </w:rPr>
      </w:pPr>
      <w:r w:rsidRPr="008437BC">
        <w:rPr>
          <w:rFonts w:cs="Calibri"/>
          <w:bCs/>
          <w:sz w:val="24"/>
          <w:szCs w:val="24"/>
          <w:lang w:eastAsia="fr-FR"/>
        </w:rPr>
        <w:t xml:space="preserve">(verificare </w:t>
      </w:r>
      <w:r w:rsidRPr="008437BC">
        <w:rPr>
          <w:rFonts w:cs="Calibri"/>
          <w:bCs/>
          <w:sz w:val="24"/>
          <w:szCs w:val="24"/>
          <w:lang w:val="it-IT" w:eastAsia="fr-FR"/>
        </w:rPr>
        <w:t>realizată de către expertul GAL Codru Moma)</w:t>
      </w:r>
    </w:p>
    <w:p w14:paraId="3200ABF7" w14:textId="77777777" w:rsidR="00AE423A" w:rsidRPr="008437BC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fr-FR"/>
        </w:rPr>
      </w:pPr>
    </w:p>
    <w:p w14:paraId="5ED1E185" w14:textId="77777777" w:rsidR="00AE423A" w:rsidRPr="002D2CD1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Denumire solicitant:_____________________________________________________</w:t>
      </w:r>
    </w:p>
    <w:p w14:paraId="34C58D66" w14:textId="77777777" w:rsidR="00AE423A" w:rsidRPr="002D2CD1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Titlu proiect: ___________________________________________________________</w:t>
      </w:r>
    </w:p>
    <w:p w14:paraId="19CE52FB" w14:textId="77777777" w:rsidR="00AE423A" w:rsidRPr="002D2CD1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Data înregistrării proiectului la GAL: _________________________________________</w:t>
      </w:r>
    </w:p>
    <w:p w14:paraId="1B522141" w14:textId="77777777" w:rsidR="00AE423A" w:rsidRPr="002D2CD1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Obiectivul proiectului: _____________________________________________________</w:t>
      </w:r>
    </w:p>
    <w:p w14:paraId="38D28BB0" w14:textId="77777777" w:rsidR="00AE423A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 xml:space="preserve">Obiectivele proiectului se încadrează în prevederile Reg.  (UE) nr. 1305/2013, </w:t>
      </w:r>
      <w:r w:rsidRPr="00CA1CBE">
        <w:rPr>
          <w:sz w:val="24"/>
        </w:rPr>
        <w:t xml:space="preserve">art. 20, alin. (1) lit. d), e), f), g) </w:t>
      </w:r>
    </w:p>
    <w:p w14:paraId="0045A6F3" w14:textId="77777777" w:rsidR="00AE423A" w:rsidRPr="002D2CD1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Amplasare proiect (localitate):_______________________________________________</w:t>
      </w:r>
    </w:p>
    <w:p w14:paraId="0B225ABF" w14:textId="77777777" w:rsidR="00AE423A" w:rsidRPr="002D2CD1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Statut juridic solicitant:_____________________________________________________</w:t>
      </w:r>
    </w:p>
    <w:p w14:paraId="40001A25" w14:textId="77777777" w:rsidR="00AE423A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u w:val="single"/>
        </w:rPr>
      </w:pPr>
    </w:p>
    <w:p w14:paraId="5EF7CD9B" w14:textId="77777777" w:rsidR="00AE423A" w:rsidRPr="002D2CD1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u w:val="single"/>
        </w:rPr>
      </w:pPr>
      <w:r w:rsidRPr="002D2CD1">
        <w:rPr>
          <w:i/>
          <w:sz w:val="24"/>
          <w:u w:val="single"/>
        </w:rPr>
        <w:t>Date personale reprezentant legal</w:t>
      </w:r>
    </w:p>
    <w:p w14:paraId="63978B7F" w14:textId="77777777" w:rsidR="00AE423A" w:rsidRPr="002D2CD1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Nume: _______________________________Prenume:____________________________</w:t>
      </w:r>
    </w:p>
    <w:p w14:paraId="47CF7F52" w14:textId="77777777" w:rsidR="00AE423A" w:rsidRPr="002D2CD1" w:rsidRDefault="00AE423A" w:rsidP="00AE423A">
      <w:pPr>
        <w:spacing w:after="0" w:line="240" w:lineRule="auto"/>
        <w:rPr>
          <w:sz w:val="24"/>
        </w:rPr>
      </w:pPr>
      <w:r w:rsidRPr="002D2CD1">
        <w:rPr>
          <w:sz w:val="24"/>
        </w:rPr>
        <w:t>Funcţie reprezentant legal:___________________________________________________</w:t>
      </w:r>
    </w:p>
    <w:p w14:paraId="7E54541D" w14:textId="77777777" w:rsidR="00AE423A" w:rsidRDefault="00AE423A" w:rsidP="00AE42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szCs w:val="24"/>
        </w:rPr>
      </w:pPr>
    </w:p>
    <w:p w14:paraId="04354584" w14:textId="77777777" w:rsidR="00496A53" w:rsidRPr="008437BC" w:rsidRDefault="00496A53" w:rsidP="00231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  <w:szCs w:val="24"/>
        </w:rPr>
      </w:pPr>
    </w:p>
    <w:p w14:paraId="0AB89127" w14:textId="77777777" w:rsidR="00C24180" w:rsidRDefault="00C24180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p w14:paraId="65A5417C" w14:textId="09C690DA" w:rsidR="00D05CC3" w:rsidRDefault="00C24180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  <w:r w:rsidRPr="002E0C38">
        <w:rPr>
          <w:rFonts w:eastAsia="Times New Roman" w:cs="Calibri"/>
          <w:b/>
          <w:sz w:val="24"/>
          <w:szCs w:val="24"/>
        </w:rPr>
        <w:t>VERIFICAREA CRITERIILOR DE ELIGIBILITATE A</w:t>
      </w:r>
      <w:r w:rsidR="00C602D5">
        <w:rPr>
          <w:rFonts w:eastAsia="Times New Roman" w:cs="Calibri"/>
          <w:b/>
          <w:sz w:val="24"/>
          <w:szCs w:val="24"/>
        </w:rPr>
        <w:t>LE</w:t>
      </w:r>
      <w:r w:rsidRPr="002E0C38">
        <w:rPr>
          <w:rFonts w:eastAsia="Times New Roman" w:cs="Calibri"/>
          <w:b/>
          <w:sz w:val="24"/>
          <w:szCs w:val="24"/>
        </w:rPr>
        <w:t xml:space="preserve"> PROIECTULUI</w:t>
      </w:r>
    </w:p>
    <w:p w14:paraId="029E7C2D" w14:textId="77777777" w:rsidR="00365194" w:rsidRDefault="00365194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990"/>
        <w:gridCol w:w="1080"/>
        <w:gridCol w:w="990"/>
      </w:tblGrid>
      <w:tr w:rsidR="00365194" w:rsidRPr="006723F4" w14:paraId="3CEDC745" w14:textId="77777777" w:rsidTr="00365194">
        <w:trPr>
          <w:trHeight w:val="827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62E6C" w14:textId="77777777" w:rsidR="00365194" w:rsidRPr="006723F4" w:rsidRDefault="00365194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sz w:val="24"/>
              </w:rPr>
            </w:pPr>
            <w:r w:rsidRPr="00741FE3">
              <w:rPr>
                <w:b/>
                <w:sz w:val="24"/>
              </w:rPr>
              <w:t>A. Verificarea eligibilității solicitantului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D27C" w14:textId="77777777" w:rsidR="00365194" w:rsidRPr="006723F4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8C3B" w14:textId="77777777" w:rsidR="00365194" w:rsidRPr="006723F4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NU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7B37" w14:textId="77777777" w:rsidR="00365194" w:rsidRPr="006723F4" w:rsidRDefault="00365194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NU ESTE CAZUL</w:t>
            </w:r>
          </w:p>
        </w:tc>
      </w:tr>
      <w:tr w:rsidR="00365194" w:rsidRPr="002D2CD1" w14:paraId="0AA0CEDC" w14:textId="77777777" w:rsidTr="00365194">
        <w:trPr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7730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D2CD1">
              <w:rPr>
                <w:sz w:val="24"/>
              </w:rPr>
              <w:t>. Solicitantul este înregistrat în Registrul debitorilor AFIR atât pentru Programul SAPARD, cât și pentru FEADR?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2D1A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0EEC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72A5C" w14:textId="77777777" w:rsidR="00365194" w:rsidRPr="002D2CD1" w:rsidRDefault="00365194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</w:p>
        </w:tc>
      </w:tr>
      <w:tr w:rsidR="00365194" w:rsidRPr="002D2CD1" w14:paraId="23C74302" w14:textId="77777777" w:rsidTr="00365194">
        <w:trPr>
          <w:trHeight w:val="53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93AE" w14:textId="77777777" w:rsidR="00365194" w:rsidRPr="002D2CD1" w:rsidRDefault="00365194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 w:rsidRPr="002D2CD1">
              <w:rPr>
                <w:sz w:val="24"/>
              </w:rPr>
              <w:t>. Solicitantul se regăseşte în Bazele de date privind dubla finanţare?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582D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6147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1E411" w14:textId="77777777" w:rsidR="00365194" w:rsidRPr="002D2CD1" w:rsidRDefault="00365194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</w:p>
        </w:tc>
      </w:tr>
      <w:tr w:rsidR="00365194" w:rsidRPr="002D2CD1" w14:paraId="2E0EF77B" w14:textId="77777777" w:rsidTr="00365194">
        <w:trPr>
          <w:trHeight w:val="53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6D9B" w14:textId="77777777" w:rsidR="00365194" w:rsidRPr="002D2CD1" w:rsidRDefault="00365194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  <w:r w:rsidRPr="002D2CD1">
              <w:rPr>
                <w:sz w:val="24"/>
              </w:rPr>
              <w:t xml:space="preserve">. </w:t>
            </w:r>
            <w:r w:rsidRPr="002D2CD1">
              <w:rPr>
                <w:spacing w:val="-4"/>
                <w:sz w:val="24"/>
              </w:rPr>
              <w:t>Solicitantul şi-a însuşit în totalitate angajamentele asumate în Declaraţia pe proprie răspundere, secțiunea (F) din CF?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B0E6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1603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73C3E" w14:textId="77777777" w:rsidR="00365194" w:rsidRPr="002D2CD1" w:rsidRDefault="00365194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</w:p>
        </w:tc>
      </w:tr>
      <w:tr w:rsidR="00365194" w:rsidRPr="002D2CD1" w14:paraId="53DD9B37" w14:textId="77777777" w:rsidTr="00365194">
        <w:trPr>
          <w:trHeight w:val="53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052D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  <w:r w:rsidRPr="002D2CD1">
              <w:rPr>
                <w:sz w:val="24"/>
              </w:rPr>
              <w:t>. Solicitantul este în insolvență sau incapacitate de plată?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3A82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58AF" w14:textId="77777777" w:rsidR="00365194" w:rsidRPr="002D2CD1" w:rsidRDefault="00365194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BE1AE" w14:textId="77777777" w:rsidR="00365194" w:rsidRPr="002D2CD1" w:rsidRDefault="00365194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</w:p>
        </w:tc>
      </w:tr>
    </w:tbl>
    <w:p w14:paraId="02F2D3E9" w14:textId="77777777" w:rsidR="00C602D5" w:rsidRDefault="00C602D5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2"/>
        <w:gridCol w:w="563"/>
        <w:gridCol w:w="712"/>
        <w:gridCol w:w="1235"/>
      </w:tblGrid>
      <w:tr w:rsidR="00C602D5" w:rsidRPr="003C7333" w14:paraId="44A0263A" w14:textId="77777777" w:rsidTr="004127EC">
        <w:trPr>
          <w:trHeight w:val="287"/>
        </w:trPr>
        <w:tc>
          <w:tcPr>
            <w:tcW w:w="7482" w:type="dxa"/>
            <w:vMerge w:val="restart"/>
            <w:shd w:val="clear" w:color="auto" w:fill="D9D9D9" w:themeFill="background1" w:themeFillShade="D9"/>
          </w:tcPr>
          <w:p w14:paraId="010550E0" w14:textId="5FD05A87" w:rsidR="00C602D5" w:rsidRPr="00365194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36519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lastRenderedPageBreak/>
              <w:t>B. Verificarea condițiilor de eligibilitate ale proiectului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43FC6449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t>Rezultatul verificării</w:t>
            </w:r>
          </w:p>
        </w:tc>
      </w:tr>
      <w:tr w:rsidR="00C602D5" w:rsidRPr="003C7333" w14:paraId="227DC8D0" w14:textId="77777777" w:rsidTr="004127EC">
        <w:trPr>
          <w:trHeight w:val="240"/>
        </w:trPr>
        <w:tc>
          <w:tcPr>
            <w:tcW w:w="7482" w:type="dxa"/>
            <w:vMerge/>
            <w:shd w:val="clear" w:color="auto" w:fill="D9D9D9" w:themeFill="background1" w:themeFillShade="D9"/>
          </w:tcPr>
          <w:p w14:paraId="4EE75EFA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563" w:type="dxa"/>
            <w:shd w:val="clear" w:color="auto" w:fill="auto"/>
          </w:tcPr>
          <w:p w14:paraId="1D3389D8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t>DA</w:t>
            </w:r>
          </w:p>
        </w:tc>
        <w:tc>
          <w:tcPr>
            <w:tcW w:w="712" w:type="dxa"/>
            <w:shd w:val="clear" w:color="auto" w:fill="auto"/>
          </w:tcPr>
          <w:p w14:paraId="5D3BE1F5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t>NU</w:t>
            </w:r>
          </w:p>
        </w:tc>
        <w:tc>
          <w:tcPr>
            <w:tcW w:w="1235" w:type="dxa"/>
            <w:shd w:val="clear" w:color="auto" w:fill="auto"/>
          </w:tcPr>
          <w:p w14:paraId="5D586093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t>NU ESTE CAZUL</w:t>
            </w:r>
          </w:p>
        </w:tc>
      </w:tr>
      <w:tr w:rsidR="00407B33" w:rsidRPr="003C7333" w14:paraId="4C2DC8F4" w14:textId="77777777" w:rsidTr="00C602D5">
        <w:trPr>
          <w:trHeight w:val="240"/>
        </w:trPr>
        <w:tc>
          <w:tcPr>
            <w:tcW w:w="7482" w:type="dxa"/>
            <w:shd w:val="clear" w:color="auto" w:fill="auto"/>
          </w:tcPr>
          <w:p w14:paraId="56610D20" w14:textId="77777777" w:rsidR="006E3845" w:rsidRDefault="006E3845" w:rsidP="0040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  <w:p w14:paraId="3AEE8B9C" w14:textId="77777777" w:rsidR="00407B33" w:rsidRDefault="00407B33" w:rsidP="0040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t xml:space="preserve">EG1 </w:t>
            </w:r>
            <w:r w:rsidRPr="00EF5BC7">
              <w:rPr>
                <w:rFonts w:eastAsia="Times New Roman" w:cs="Calibri"/>
                <w:b/>
                <w:bCs/>
                <w:lang w:eastAsia="fr-FR"/>
              </w:rPr>
              <w:t>Solicitantul trebuie să se încadreze în categoria beneficiarilor eligibili</w:t>
            </w:r>
          </w:p>
          <w:p w14:paraId="4E8D8C22" w14:textId="0E8318F4" w:rsidR="006E3845" w:rsidRPr="003C7333" w:rsidRDefault="006E3845" w:rsidP="0040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745D383" w14:textId="70BD5881" w:rsidR="00407B33" w:rsidRPr="003C7333" w:rsidRDefault="00407B33" w:rsidP="0040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CD0164A" w14:textId="2AF9511D" w:rsidR="00407B33" w:rsidRPr="003C7333" w:rsidRDefault="00407B33" w:rsidP="0040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15F3FC96" w14:textId="77777777" w:rsidR="00407B33" w:rsidRPr="003C7333" w:rsidRDefault="00407B33" w:rsidP="0040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C602D5" w:rsidRPr="003C7333" w14:paraId="66B784E2" w14:textId="77777777" w:rsidTr="00C602D5">
        <w:trPr>
          <w:trHeight w:val="309"/>
        </w:trPr>
        <w:tc>
          <w:tcPr>
            <w:tcW w:w="7482" w:type="dxa"/>
            <w:shd w:val="clear" w:color="auto" w:fill="auto"/>
          </w:tcPr>
          <w:p w14:paraId="138316E7" w14:textId="61827F44" w:rsidR="00C602D5" w:rsidRPr="00C602D5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C602D5">
              <w:rPr>
                <w:rFonts w:eastAsia="Times New Roman" w:cs="Calibri"/>
                <w:bCs/>
                <w:lang w:eastAsia="fr-FR"/>
              </w:rPr>
              <w:t>Entități publice:  autorităţi publice locale şi asociaţiile acestora (ADI-uri)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71262BA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7624600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60242BF7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C602D5" w:rsidRPr="003C7333" w14:paraId="564882C8" w14:textId="77777777" w:rsidTr="00C602D5">
        <w:trPr>
          <w:trHeight w:val="307"/>
        </w:trPr>
        <w:tc>
          <w:tcPr>
            <w:tcW w:w="7482" w:type="dxa"/>
            <w:shd w:val="clear" w:color="auto" w:fill="auto"/>
          </w:tcPr>
          <w:p w14:paraId="2971D05C" w14:textId="3A4C8568" w:rsidR="00C602D5" w:rsidRPr="00C602D5" w:rsidRDefault="00C602D5" w:rsidP="00C602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C602D5">
              <w:rPr>
                <w:rFonts w:eastAsia="Times New Roman" w:cs="Calibri"/>
                <w:bCs/>
                <w:lang w:eastAsia="fr-FR"/>
              </w:rPr>
              <w:t>ONG-uri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E530F60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38180F6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3A3D21DA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C602D5" w:rsidRPr="003C7333" w14:paraId="7D179066" w14:textId="77777777" w:rsidTr="00C602D5">
        <w:trPr>
          <w:trHeight w:val="307"/>
        </w:trPr>
        <w:tc>
          <w:tcPr>
            <w:tcW w:w="7482" w:type="dxa"/>
            <w:shd w:val="clear" w:color="auto" w:fill="auto"/>
          </w:tcPr>
          <w:p w14:paraId="36CE23A6" w14:textId="2C90C739" w:rsidR="00C602D5" w:rsidRPr="00C602D5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C602D5">
              <w:rPr>
                <w:rFonts w:eastAsia="Times New Roman" w:cs="Calibri"/>
                <w:bCs/>
                <w:lang w:eastAsia="fr-FR"/>
              </w:rPr>
              <w:t>Aşezăminte culturale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D3A6DD9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594EFCD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1DC080BD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C602D5" w:rsidRPr="003C7333" w14:paraId="4374F5CB" w14:textId="77777777" w:rsidTr="00C602D5">
        <w:trPr>
          <w:trHeight w:val="307"/>
        </w:trPr>
        <w:tc>
          <w:tcPr>
            <w:tcW w:w="7482" w:type="dxa"/>
            <w:shd w:val="clear" w:color="auto" w:fill="auto"/>
          </w:tcPr>
          <w:p w14:paraId="0C0B8CAC" w14:textId="016EDCF6" w:rsidR="00C602D5" w:rsidRPr="00C602D5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C602D5">
              <w:rPr>
                <w:rFonts w:eastAsia="Times New Roman" w:cs="Calibri"/>
                <w:bCs/>
                <w:lang w:eastAsia="fr-FR"/>
              </w:rPr>
              <w:t>Unităţi de cult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2206074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F20FDF0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4FBA91B7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C602D5" w:rsidRPr="003C7333" w14:paraId="18CBC37C" w14:textId="77777777" w:rsidTr="00C602D5">
        <w:trPr>
          <w:trHeight w:val="307"/>
        </w:trPr>
        <w:tc>
          <w:tcPr>
            <w:tcW w:w="7482" w:type="dxa"/>
            <w:shd w:val="clear" w:color="auto" w:fill="auto"/>
          </w:tcPr>
          <w:p w14:paraId="79063E31" w14:textId="5B072B9D" w:rsidR="00C602D5" w:rsidRPr="00C602D5" w:rsidRDefault="00C602D5" w:rsidP="00F83AB2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bCs/>
                <w:lang w:eastAsia="fr-FR"/>
              </w:rPr>
            </w:pPr>
            <w:r w:rsidRPr="00C602D5">
              <w:rPr>
                <w:rFonts w:eastAsia="Times New Roman" w:cs="Calibri"/>
                <w:bCs/>
                <w:lang w:eastAsia="fr-FR"/>
              </w:rPr>
              <w:t>Unităţi de învăţământ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F8CC8A5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6FA630B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5EB675A2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C602D5" w:rsidRPr="003C7333" w14:paraId="0A578430" w14:textId="77777777" w:rsidTr="00AD311F">
        <w:trPr>
          <w:trHeight w:val="240"/>
        </w:trPr>
        <w:tc>
          <w:tcPr>
            <w:tcW w:w="7482" w:type="dxa"/>
            <w:shd w:val="clear" w:color="auto" w:fill="auto"/>
          </w:tcPr>
          <w:p w14:paraId="2ABC4F82" w14:textId="77777777" w:rsidR="00407B33" w:rsidRDefault="00407B33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  <w:p w14:paraId="43C7F1D2" w14:textId="77777777" w:rsidR="00C602D5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t>EG2</w:t>
            </w:r>
            <w:r w:rsidRPr="003C7333">
              <w:rPr>
                <w:rFonts w:eastAsia="Times New Roman" w:cs="Calibri"/>
                <w:bCs/>
                <w:lang w:eastAsia="fr-FR"/>
              </w:rPr>
              <w:t xml:space="preserve"> </w:t>
            </w:r>
            <w:r w:rsidR="00AD311F" w:rsidRPr="00AD311F">
              <w:rPr>
                <w:rFonts w:eastAsia="Times New Roman" w:cs="Calibri"/>
                <w:b/>
                <w:bCs/>
                <w:lang w:eastAsia="fr-FR"/>
              </w:rPr>
              <w:t>Solicitantul trebuie să nu fie în insolvenţă sau incapacitate de plată</w:t>
            </w:r>
          </w:p>
          <w:p w14:paraId="509F67DC" w14:textId="79C8E313" w:rsidR="00407B33" w:rsidRPr="003C7333" w:rsidRDefault="00407B33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E60313A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B4D2A6E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7A6185D0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C602D5" w:rsidRPr="003C7333" w14:paraId="5E85D398" w14:textId="77777777" w:rsidTr="0005217A">
        <w:trPr>
          <w:trHeight w:val="240"/>
        </w:trPr>
        <w:tc>
          <w:tcPr>
            <w:tcW w:w="7482" w:type="dxa"/>
            <w:shd w:val="clear" w:color="auto" w:fill="auto"/>
          </w:tcPr>
          <w:p w14:paraId="7CC3ACCB" w14:textId="77777777" w:rsidR="00407B33" w:rsidRDefault="00407B33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  <w:p w14:paraId="24AE7668" w14:textId="3B9FCE8C" w:rsidR="00C602D5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EG3</w:t>
            </w:r>
            <w:r w:rsidRPr="003C7333">
              <w:rPr>
                <w:rFonts w:eastAsia="Times New Roman" w:cs="Calibri"/>
                <w:b/>
                <w:bCs/>
                <w:lang w:eastAsia="fr-FR"/>
              </w:rPr>
              <w:t xml:space="preserve"> </w:t>
            </w:r>
            <w:r w:rsidR="0005217A" w:rsidRPr="0005217A">
              <w:rPr>
                <w:rFonts w:eastAsia="Times New Roman" w:cs="Calibri"/>
                <w:b/>
                <w:bCs/>
                <w:lang w:eastAsia="fr-FR"/>
              </w:rPr>
              <w:t>Solicitantul se angajează să asigure întreținerea/mentenanța investiției pe o perioadă de minim 5 ani, de la ultima plată</w:t>
            </w:r>
          </w:p>
          <w:p w14:paraId="363FF0A7" w14:textId="2AFD9CA1" w:rsidR="00407B33" w:rsidRPr="003C7333" w:rsidRDefault="00407B33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DFFF4EF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F644C7D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75D7452D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DD552B" w:rsidRPr="003C7333" w14:paraId="5F44D3FF" w14:textId="77777777" w:rsidTr="00DD552B">
        <w:trPr>
          <w:trHeight w:val="240"/>
        </w:trPr>
        <w:tc>
          <w:tcPr>
            <w:tcW w:w="7482" w:type="dxa"/>
            <w:shd w:val="clear" w:color="auto" w:fill="auto"/>
          </w:tcPr>
          <w:p w14:paraId="4EE97701" w14:textId="77777777" w:rsidR="00407B33" w:rsidRDefault="00407B33" w:rsidP="00DD5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  <w:p w14:paraId="7A41712D" w14:textId="77777777" w:rsidR="00DD552B" w:rsidRDefault="00DD552B" w:rsidP="00DD5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t>EG4</w:t>
            </w:r>
            <w:r w:rsidRPr="003C7333">
              <w:rPr>
                <w:rFonts w:eastAsia="Times New Roman" w:cs="Calibri"/>
                <w:bCs/>
                <w:lang w:eastAsia="fr-FR"/>
              </w:rPr>
              <w:t xml:space="preserve"> </w:t>
            </w:r>
            <w:r w:rsidRPr="00DD552B">
              <w:rPr>
                <w:rFonts w:eastAsia="Times New Roman" w:cs="Calibri"/>
                <w:b/>
                <w:lang w:eastAsia="fr-FR"/>
              </w:rPr>
              <w:t>Investiția trebuie să se încadreze în tipul de sprijin prevăzut prin măsură</w:t>
            </w:r>
          </w:p>
          <w:p w14:paraId="7B6E39F0" w14:textId="54013F62" w:rsidR="00407B33" w:rsidRPr="003C7333" w:rsidRDefault="00407B33" w:rsidP="00DD5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EB19ADB" w14:textId="47327178" w:rsidR="00DD552B" w:rsidRPr="003C7333" w:rsidRDefault="00DD552B" w:rsidP="00DD5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E8EA857" w14:textId="7537DFA8" w:rsidR="00DD552B" w:rsidRPr="003C7333" w:rsidRDefault="00DD552B" w:rsidP="00DD5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11DCD0D9" w14:textId="77777777" w:rsidR="00DD552B" w:rsidRPr="003C7333" w:rsidRDefault="00DD552B" w:rsidP="00DD5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1F7DF309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6F1397C6" w14:textId="58C6ABEC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DD552B">
              <w:rPr>
                <w:rFonts w:eastAsia="Times New Roman" w:cs="Calibri"/>
                <w:bCs/>
                <w:lang w:eastAsia="fr-FR"/>
              </w:rPr>
              <w:t>o</w:t>
            </w:r>
            <w:r w:rsidRPr="00DD552B">
              <w:rPr>
                <w:rFonts w:eastAsia="Times New Roman" w:cs="Calibri"/>
                <w:bCs/>
                <w:lang w:eastAsia="fr-FR"/>
              </w:rPr>
              <w:tab/>
              <w:t>achiziționare utilaje, echipamente, autoutilitare, software, mobilier urban pentru dotarea serviciilor publice locale subordonate UAT-urilor;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DB2790B" w14:textId="38AA784C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2DA8D6A" w14:textId="7ED5D898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356FDCFF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6CABFB80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7B55AFC0" w14:textId="6ACCFA5F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DD552B">
              <w:rPr>
                <w:rFonts w:eastAsia="Times New Roman" w:cs="Calibri"/>
                <w:bCs/>
                <w:lang w:eastAsia="fr-FR"/>
              </w:rPr>
              <w:t>o</w:t>
            </w:r>
            <w:r w:rsidRPr="00DD552B">
              <w:rPr>
                <w:rFonts w:eastAsia="Times New Roman" w:cs="Calibri"/>
                <w:bCs/>
                <w:lang w:eastAsia="fr-FR"/>
              </w:rPr>
              <w:tab/>
              <w:t>dotare clădiri publice (primării sau clădiri de utilitate publică în proprietatea UAT-urilor);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1444CE4" w14:textId="6CE32904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4468F48" w14:textId="61A96A93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31F3AFCC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6083B7CD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15E63AC2" w14:textId="33ED3599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DD552B">
              <w:rPr>
                <w:rFonts w:eastAsia="Times New Roman" w:cs="Calibri"/>
                <w:bCs/>
                <w:lang w:eastAsia="fr-FR"/>
              </w:rPr>
              <w:t>o</w:t>
            </w:r>
            <w:r w:rsidRPr="00DD552B">
              <w:rPr>
                <w:rFonts w:eastAsia="Times New Roman" w:cs="Calibri"/>
                <w:bCs/>
                <w:lang w:eastAsia="fr-FR"/>
              </w:rPr>
              <w:tab/>
              <w:t>dotarea clădirilor în care se desfăşoară activităţi destinate populaţiei locale cu sisteme pentru utilizare a energiei regenerabile (pentru producerea de apă caldă şi/sau energie electrică pentru consum propriu);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C68DA47" w14:textId="3B6A6770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D8AA4CF" w14:textId="7C0F0BF3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6AE14E3F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326FEF24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3F585C17" w14:textId="5E88BDFF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DD552B">
              <w:rPr>
                <w:rFonts w:eastAsia="Times New Roman" w:cs="Calibri"/>
                <w:bCs/>
                <w:lang w:eastAsia="fr-FR"/>
              </w:rPr>
              <w:t>o</w:t>
            </w:r>
            <w:r w:rsidRPr="00DD552B">
              <w:rPr>
                <w:rFonts w:eastAsia="Times New Roman" w:cs="Calibri"/>
                <w:bCs/>
                <w:lang w:eastAsia="fr-FR"/>
              </w:rPr>
              <w:tab/>
              <w:t>dotarea creşelor, grădiniţelor, şcolilor şi infrastructurilor de tip after-school;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BD1C203" w14:textId="684A686E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90CB6E4" w14:textId="0995273F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77D145CE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250E5B3F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58E9B00F" w14:textId="65A9E1AD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0D3207">
              <w:rPr>
                <w:rFonts w:eastAsia="Times New Roman" w:cs="Calibri"/>
                <w:bCs/>
                <w:lang w:eastAsia="fr-FR"/>
              </w:rPr>
              <w:t>o</w:t>
            </w:r>
            <w:r w:rsidRPr="000D3207">
              <w:rPr>
                <w:rFonts w:eastAsia="Times New Roman" w:cs="Calibri"/>
                <w:bCs/>
                <w:lang w:eastAsia="fr-FR"/>
              </w:rPr>
              <w:tab/>
              <w:t>dotarea dotarea căminelor culturale;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81403D2" w14:textId="3A0F42DA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2E356FF" w14:textId="76846A0D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768D47F4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374C99BB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1F51E6FB" w14:textId="5C6CA335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0D3207">
              <w:rPr>
                <w:rFonts w:eastAsia="Times New Roman" w:cs="Calibri"/>
                <w:bCs/>
                <w:lang w:eastAsia="fr-FR"/>
              </w:rPr>
              <w:t>o</w:t>
            </w:r>
            <w:r w:rsidRPr="000D3207">
              <w:rPr>
                <w:rFonts w:eastAsia="Times New Roman" w:cs="Calibri"/>
                <w:bCs/>
                <w:lang w:eastAsia="fr-FR"/>
              </w:rPr>
              <w:tab/>
              <w:t>dotarea infrastructurii de agrement și turistic de uz public conform specificului local;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416F524" w14:textId="50E5722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FC72445" w14:textId="0D591EB5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35C73BC4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5EEC1053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5FB7A5B0" w14:textId="3989C1CE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0D3207">
              <w:rPr>
                <w:rFonts w:eastAsia="Times New Roman" w:cs="Calibri"/>
                <w:bCs/>
                <w:lang w:eastAsia="fr-FR"/>
              </w:rPr>
              <w:t>o</w:t>
            </w:r>
            <w:r w:rsidRPr="000D3207">
              <w:rPr>
                <w:rFonts w:eastAsia="Times New Roman" w:cs="Calibri"/>
                <w:bCs/>
                <w:lang w:eastAsia="fr-FR"/>
              </w:rPr>
              <w:tab/>
              <w:t>dotarea infrastructurii de valorificare a produselor locale (piaţa agroalimentară şi de valorificare a produselor locale, meşteşugăreşti);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35C29E1" w14:textId="2EFBC5BE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1BF72FC" w14:textId="0BDDE883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48AAE3A5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4E2D6561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1CE5F664" w14:textId="0AA3674D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0D3207">
              <w:rPr>
                <w:rFonts w:eastAsia="Times New Roman" w:cs="Calibri"/>
                <w:bCs/>
                <w:lang w:eastAsia="fr-FR"/>
              </w:rPr>
              <w:t>o</w:t>
            </w:r>
            <w:r w:rsidRPr="000D3207">
              <w:rPr>
                <w:rFonts w:eastAsia="Times New Roman" w:cs="Calibri"/>
                <w:bCs/>
                <w:lang w:eastAsia="fr-FR"/>
              </w:rPr>
              <w:tab/>
              <w:t>dotare baze sportive, parcuri cu echipamente sportive;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D2A2D20" w14:textId="5B2D9EF0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611F374" w14:textId="0037439E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49B55FEA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67707A78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3E971E1E" w14:textId="1CD0049C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0D3207">
              <w:rPr>
                <w:rFonts w:eastAsia="Times New Roman" w:cs="Calibri"/>
                <w:bCs/>
                <w:lang w:eastAsia="fr-FR"/>
              </w:rPr>
              <w:t>o</w:t>
            </w:r>
            <w:r w:rsidRPr="000D3207">
              <w:rPr>
                <w:rFonts w:eastAsia="Times New Roman" w:cs="Calibri"/>
                <w:bCs/>
                <w:lang w:eastAsia="fr-FR"/>
              </w:rPr>
              <w:tab/>
              <w:t>dotarea rețelei publice de iluminat;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66B439C" w14:textId="6329C37C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C0D81EE" w14:textId="543D6A00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4D3E3B29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48EA735B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6EE3AE29" w14:textId="415A686C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0D3207">
              <w:rPr>
                <w:rFonts w:eastAsia="Times New Roman" w:cs="Calibri"/>
                <w:bCs/>
                <w:lang w:eastAsia="fr-FR"/>
              </w:rPr>
              <w:t>o</w:t>
            </w:r>
            <w:r w:rsidRPr="000D3207">
              <w:rPr>
                <w:rFonts w:eastAsia="Times New Roman" w:cs="Calibri"/>
                <w:bCs/>
                <w:lang w:eastAsia="fr-FR"/>
              </w:rPr>
              <w:tab/>
              <w:t>dotarea cu sisteme de supraveghere, de securitate la incendiu, de informare, comunicare (interiorul instituţiilor publice şi spaţii externe);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F9D5A80" w14:textId="53187730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2A5A0DD" w14:textId="6CA14992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6719193F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0D3207" w:rsidRPr="003C7333" w14:paraId="10EE0657" w14:textId="77777777" w:rsidTr="00DD552B">
        <w:trPr>
          <w:trHeight w:val="72"/>
        </w:trPr>
        <w:tc>
          <w:tcPr>
            <w:tcW w:w="7482" w:type="dxa"/>
            <w:shd w:val="clear" w:color="auto" w:fill="auto"/>
          </w:tcPr>
          <w:p w14:paraId="16ED5487" w14:textId="3B60470D" w:rsidR="000D3207" w:rsidRPr="00BB174E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0D3207">
              <w:rPr>
                <w:rFonts w:eastAsia="Times New Roman" w:cs="Calibri"/>
                <w:bCs/>
                <w:lang w:eastAsia="fr-FR"/>
              </w:rPr>
              <w:t>o</w:t>
            </w:r>
            <w:r w:rsidRPr="000D3207">
              <w:rPr>
                <w:rFonts w:eastAsia="Times New Roman" w:cs="Calibri"/>
                <w:bCs/>
                <w:lang w:eastAsia="fr-FR"/>
              </w:rPr>
              <w:tab/>
              <w:t>dotare capele și echipare camere frigorifice funerare;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9D08687" w14:textId="02905DC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FC5A775" w14:textId="776A58F5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1CB6191C" w14:textId="77777777" w:rsidR="000D3207" w:rsidRPr="003C7333" w:rsidRDefault="000D3207" w:rsidP="000D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C602D5" w:rsidRPr="003C7333" w14:paraId="22B49233" w14:textId="77777777" w:rsidTr="006E3845">
        <w:trPr>
          <w:trHeight w:val="240"/>
        </w:trPr>
        <w:tc>
          <w:tcPr>
            <w:tcW w:w="7482" w:type="dxa"/>
            <w:shd w:val="clear" w:color="auto" w:fill="auto"/>
          </w:tcPr>
          <w:p w14:paraId="4B52D92B" w14:textId="77777777" w:rsidR="00407B33" w:rsidRDefault="00407B33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iCs/>
                <w:lang w:eastAsia="fr-FR"/>
              </w:rPr>
            </w:pPr>
          </w:p>
          <w:p w14:paraId="3ACB24B0" w14:textId="1E4B45C3" w:rsidR="00407B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lang w:eastAsia="fr-FR"/>
              </w:rPr>
              <w:t>EG5</w:t>
            </w:r>
            <w:r w:rsidRPr="003C7333">
              <w:rPr>
                <w:rFonts w:eastAsia="Times New Roman" w:cs="Calibri"/>
                <w:bCs/>
                <w:iCs/>
                <w:lang w:eastAsia="fr-FR"/>
              </w:rPr>
              <w:t xml:space="preserve"> </w:t>
            </w:r>
            <w:r w:rsidR="006E3845" w:rsidRPr="006E3845">
              <w:rPr>
                <w:rFonts w:eastAsia="Times New Roman" w:cs="Calibri"/>
                <w:b/>
                <w:bCs/>
                <w:lang w:eastAsia="fr-FR"/>
              </w:rPr>
              <w:t>Investiția trebuie să fie în corelare cu strategia de dezvoltară locală și/sau județeană aprobată</w:t>
            </w:r>
          </w:p>
          <w:p w14:paraId="6B6F3CB2" w14:textId="3A4C077B" w:rsidR="006E3845" w:rsidRPr="003C7333" w:rsidRDefault="006E384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lang w:eastAsia="fr-FR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5786D2E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8014293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  <w:r w:rsidRPr="003C7333">
              <w:rPr>
                <w:rFonts w:eastAsia="Times New Roman" w:cs="Calibri"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0363B21C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eastAsia="fr-FR"/>
              </w:rPr>
            </w:pPr>
          </w:p>
        </w:tc>
      </w:tr>
      <w:tr w:rsidR="00C602D5" w:rsidRPr="003C7333" w14:paraId="76792098" w14:textId="77777777" w:rsidTr="006E3845">
        <w:trPr>
          <w:trHeight w:val="240"/>
        </w:trPr>
        <w:tc>
          <w:tcPr>
            <w:tcW w:w="7482" w:type="dxa"/>
            <w:shd w:val="clear" w:color="auto" w:fill="auto"/>
          </w:tcPr>
          <w:p w14:paraId="474DCB75" w14:textId="77777777" w:rsidR="00C602D5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t xml:space="preserve">EG6 </w:t>
            </w:r>
            <w:r w:rsidR="006E3845" w:rsidRPr="006E3845">
              <w:rPr>
                <w:rFonts w:eastAsia="Times New Roman" w:cs="Calibri"/>
                <w:b/>
                <w:bCs/>
                <w:lang w:eastAsia="fr-FR"/>
              </w:rPr>
              <w:t>Investiția să se realizeze în teritoriul LEADER respectiv pe teritoriul GAL Codru Moma</w:t>
            </w:r>
          </w:p>
          <w:p w14:paraId="7E717C3E" w14:textId="500B8909" w:rsidR="006E3845" w:rsidRPr="003C7333" w:rsidRDefault="006E384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2B8487D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2C1C7E3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6F1E3F8E" w14:textId="77777777" w:rsidR="00C602D5" w:rsidRPr="003C7333" w:rsidRDefault="00C602D5" w:rsidP="00F83A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</w:tc>
      </w:tr>
      <w:tr w:rsidR="00D273BA" w:rsidRPr="003C7333" w14:paraId="167725D3" w14:textId="77777777" w:rsidTr="00B06416">
        <w:trPr>
          <w:trHeight w:val="240"/>
        </w:trPr>
        <w:tc>
          <w:tcPr>
            <w:tcW w:w="9992" w:type="dxa"/>
            <w:gridSpan w:val="4"/>
            <w:shd w:val="clear" w:color="auto" w:fill="auto"/>
          </w:tcPr>
          <w:p w14:paraId="249580B3" w14:textId="080354FF" w:rsidR="00D273BA" w:rsidRPr="00D273BA" w:rsidRDefault="0005297E" w:rsidP="00D27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Criterii de eligibilitate</w:t>
            </w:r>
            <w:r w:rsidR="00D273BA" w:rsidRPr="00D273BA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9043F5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suplimentare</w:t>
            </w:r>
            <w:r w:rsidR="00D273BA" w:rsidRPr="00D273BA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conform Manual de procedură 19.2 </w:t>
            </w:r>
          </w:p>
        </w:tc>
      </w:tr>
      <w:tr w:rsidR="00D273BA" w:rsidRPr="003C7333" w14:paraId="5FA0C085" w14:textId="77777777" w:rsidTr="006E3845">
        <w:trPr>
          <w:trHeight w:val="240"/>
        </w:trPr>
        <w:tc>
          <w:tcPr>
            <w:tcW w:w="7482" w:type="dxa"/>
            <w:shd w:val="clear" w:color="auto" w:fill="auto"/>
          </w:tcPr>
          <w:p w14:paraId="03DBB175" w14:textId="1B29890F" w:rsidR="00D273BA" w:rsidRDefault="00D273BA" w:rsidP="00D27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2D2CD1">
              <w:rPr>
                <w:sz w:val="24"/>
              </w:rPr>
              <w:lastRenderedPageBreak/>
              <w:t>EG</w:t>
            </w:r>
            <w:r>
              <w:rPr>
                <w:sz w:val="24"/>
              </w:rPr>
              <w:t>7</w:t>
            </w:r>
            <w:r w:rsidRPr="002D2CD1">
              <w:rPr>
                <w:sz w:val="24"/>
              </w:rPr>
              <w:t xml:space="preserve"> Investiția trebuie să demonstreze necesitatea, oportunitatea și potențialul economic al acesteia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E338EE7" w14:textId="7AEDAD7B" w:rsidR="00D273BA" w:rsidRPr="003C7333" w:rsidRDefault="00D273BA" w:rsidP="00D27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AFDECA4" w14:textId="0B25389B" w:rsidR="00D273BA" w:rsidRPr="003C7333" w:rsidRDefault="00D273BA" w:rsidP="00D27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14:paraId="3A6C1650" w14:textId="77777777" w:rsidR="00D273BA" w:rsidRPr="003C7333" w:rsidRDefault="00D273BA" w:rsidP="00D27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</w:p>
        </w:tc>
      </w:tr>
      <w:tr w:rsidR="00D273BA" w:rsidRPr="003C7333" w14:paraId="4A16528D" w14:textId="77777777" w:rsidTr="00D273BA">
        <w:trPr>
          <w:trHeight w:val="240"/>
        </w:trPr>
        <w:tc>
          <w:tcPr>
            <w:tcW w:w="7482" w:type="dxa"/>
            <w:shd w:val="clear" w:color="auto" w:fill="auto"/>
          </w:tcPr>
          <w:p w14:paraId="7B700A4A" w14:textId="39E56217" w:rsidR="00D273BA" w:rsidRPr="002D2CD1" w:rsidRDefault="00D273BA" w:rsidP="00D27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 w:rsidRPr="00D273BA">
              <w:rPr>
                <w:sz w:val="24"/>
              </w:rPr>
              <w:t>EG</w:t>
            </w:r>
            <w:r>
              <w:rPr>
                <w:sz w:val="24"/>
              </w:rPr>
              <w:t>8</w:t>
            </w:r>
            <w:r w:rsidRPr="00D273BA">
              <w:rPr>
                <w:sz w:val="24"/>
              </w:rPr>
              <w:t xml:space="preserve"> Solicitantul investiţiilor trebuie să facă dovada proprietății terenului/ administrării în cazul domeniului public al statului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447C4C7" w14:textId="3BE6251F" w:rsidR="00D273BA" w:rsidRPr="003C7333" w:rsidRDefault="00D273BA" w:rsidP="00D27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sym w:font="Wingdings" w:char="F06F"/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054BE91" w14:textId="072AEB3C" w:rsidR="00D273BA" w:rsidRPr="003C7333" w:rsidRDefault="00D273BA" w:rsidP="00D27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sym w:font="Wingdings" w:char="F06F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E1F83F5" w14:textId="4F536065" w:rsidR="00D273BA" w:rsidRPr="003C7333" w:rsidRDefault="00D273BA" w:rsidP="00D27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fr-FR"/>
              </w:rPr>
            </w:pPr>
            <w:r w:rsidRPr="003C7333">
              <w:rPr>
                <w:rFonts w:eastAsia="Times New Roman" w:cs="Calibri"/>
                <w:b/>
                <w:bCs/>
                <w:lang w:eastAsia="fr-FR"/>
              </w:rPr>
              <w:sym w:font="Wingdings" w:char="F06F"/>
            </w:r>
          </w:p>
        </w:tc>
      </w:tr>
    </w:tbl>
    <w:p w14:paraId="102F48B7" w14:textId="77777777" w:rsidR="00C602D5" w:rsidRDefault="00C602D5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p w14:paraId="061A6367" w14:textId="77777777" w:rsidR="004A140C" w:rsidRDefault="004A140C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tbl>
      <w:tblPr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6"/>
        <w:gridCol w:w="539"/>
        <w:gridCol w:w="719"/>
        <w:gridCol w:w="1170"/>
      </w:tblGrid>
      <w:tr w:rsidR="004127EC" w:rsidRPr="006723F4" w14:paraId="485BC07E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97436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C. Verificarea bugetului indicativ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21D2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DA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45D5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NU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06B2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Nu este cazul</w:t>
            </w:r>
          </w:p>
        </w:tc>
      </w:tr>
      <w:tr w:rsidR="004127EC" w:rsidRPr="006723F4" w14:paraId="61465D22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75D9" w14:textId="75488C85" w:rsidR="004127EC" w:rsidRPr="002D2CD1" w:rsidRDefault="004127EC" w:rsidP="00F83AB2">
            <w:pPr>
              <w:spacing w:before="120" w:after="120" w:line="240" w:lineRule="auto"/>
              <w:jc w:val="both"/>
              <w:rPr>
                <w:sz w:val="24"/>
              </w:rPr>
            </w:pPr>
            <w:r w:rsidRPr="002D2CD1">
              <w:rPr>
                <w:sz w:val="24"/>
              </w:rPr>
              <w:t>1 Informaţiile furnizate în cadrul bugetului indicativ din cererea de finanţare sunt corecte şi sunt în conformitate cu devizul general şi devizele pe obiect precizate în Memoriul Justificativ?</w:t>
            </w:r>
          </w:p>
          <w:p w14:paraId="7759B1A9" w14:textId="77777777" w:rsidR="004127EC" w:rsidRPr="002D2CD1" w:rsidRDefault="004127EC" w:rsidP="00F83AB2">
            <w:pPr>
              <w:spacing w:before="120" w:after="120" w:line="240" w:lineRule="auto"/>
              <w:jc w:val="both"/>
              <w:rPr>
                <w:b/>
                <w:i/>
                <w:sz w:val="24"/>
              </w:rPr>
            </w:pPr>
            <w:r w:rsidRPr="002D2CD1">
              <w:rPr>
                <w:b/>
                <w:i/>
                <w:sz w:val="24"/>
              </w:rPr>
              <w:t>Da cu diferenţe*</w:t>
            </w:r>
          </w:p>
          <w:p w14:paraId="4701AA91" w14:textId="77777777" w:rsidR="004127EC" w:rsidRPr="002D2CD1" w:rsidRDefault="004127EC" w:rsidP="00F83AB2">
            <w:pPr>
              <w:spacing w:before="120" w:after="120" w:line="240" w:lineRule="auto"/>
              <w:jc w:val="both"/>
              <w:rPr>
                <w:b/>
                <w:sz w:val="24"/>
              </w:rPr>
            </w:pPr>
            <w:r w:rsidRPr="002D2CD1">
              <w:rPr>
                <w:sz w:val="24"/>
              </w:rPr>
              <w:t xml:space="preserve"> * Se completează în cazul în care expertul constată diferenţe faţă de bugetul prezentat de  solicitant în cererea de finanţare față de bugetule anexate proiectelor.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4522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F5A0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4F7E1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</w:p>
        </w:tc>
      </w:tr>
      <w:tr w:rsidR="004127EC" w:rsidRPr="006723F4" w14:paraId="2C8D4C58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DEDB" w14:textId="7B2F8C21" w:rsidR="004127EC" w:rsidRPr="002D2CD1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jc w:val="both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2.</w:t>
            </w:r>
            <w:r w:rsidRPr="002D2CD1">
              <w:rPr>
                <w:sz w:val="24"/>
              </w:rPr>
              <w:t xml:space="preserve"> Verificarea corectitudinii ratei de schimb. Rata de conversie între Euro şi moneda naţională pentru România este cea publicată de Banca Central Europeană pe Internet la adresa : </w:t>
            </w:r>
            <w:hyperlink r:id="rId8" w:history="1">
              <w:r w:rsidRPr="002D2CD1">
                <w:rPr>
                  <w:rStyle w:val="Hyperlink"/>
                  <w:sz w:val="24"/>
                </w:rPr>
                <w:t>http://www.ecb.int/index.html</w:t>
              </w:r>
            </w:hyperlink>
            <w:r w:rsidRPr="002D2CD1">
              <w:rPr>
                <w:sz w:val="24"/>
              </w:rPr>
              <w:t xml:space="preserve"> (se anexează pagina conţinând cursul BCE din data întocmirii  </w:t>
            </w:r>
            <w:r>
              <w:rPr>
                <w:sz w:val="24"/>
              </w:rPr>
              <w:t>Memoriului Justificativ si a Devizului General)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AEA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74E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E24C13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b/>
                <w:sz w:val="24"/>
              </w:rPr>
            </w:pPr>
          </w:p>
        </w:tc>
      </w:tr>
      <w:tr w:rsidR="004127EC" w:rsidRPr="006723F4" w14:paraId="185D05FA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A4D5" w14:textId="5DDD083C" w:rsidR="004127EC" w:rsidRPr="002D2CD1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rPr>
                <w:spacing w:val="-4"/>
                <w:sz w:val="24"/>
              </w:rPr>
            </w:pPr>
            <w:r w:rsidRPr="002D2CD1">
              <w:rPr>
                <w:b/>
                <w:sz w:val="24"/>
              </w:rPr>
              <w:t>3.</w:t>
            </w:r>
            <w:r w:rsidRPr="002D2CD1">
              <w:rPr>
                <w:sz w:val="24"/>
              </w:rPr>
              <w:t xml:space="preserve"> Sunt investiţiile eligibile în conformitate cu specificațiile măsurii?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698D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2ED2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51E03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b/>
                <w:sz w:val="24"/>
              </w:rPr>
            </w:pPr>
          </w:p>
        </w:tc>
      </w:tr>
      <w:tr w:rsidR="004127EC" w:rsidRPr="006723F4" w14:paraId="6B5204D0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F3BA" w14:textId="516C1468" w:rsidR="004127EC" w:rsidRPr="002D2CD1" w:rsidRDefault="004127EC" w:rsidP="00F83AB2">
            <w:pPr>
              <w:spacing w:before="120" w:after="120" w:line="240" w:lineRule="auto"/>
              <w:jc w:val="both"/>
              <w:rPr>
                <w:sz w:val="24"/>
              </w:rPr>
            </w:pPr>
            <w:r w:rsidRPr="002D2CD1">
              <w:rPr>
                <w:b/>
                <w:sz w:val="24"/>
              </w:rPr>
              <w:t>4</w:t>
            </w:r>
            <w:r w:rsidRPr="002D2CD1">
              <w:rPr>
                <w:sz w:val="24"/>
              </w:rPr>
              <w:t xml:space="preserve">. Costurile generale ale proiectului, </w:t>
            </w:r>
            <w:r w:rsidRPr="00D756F1">
              <w:rPr>
                <w:rFonts w:cs="Calibri"/>
                <w:sz w:val="24"/>
                <w:szCs w:val="24"/>
                <w:lang w:val="en-GB"/>
              </w:rPr>
              <w:t xml:space="preserve">ocazionate de cheltuielile cu onorariile pentru consultanți, </w:t>
            </w:r>
            <w:r w:rsidRPr="002D2CD1">
              <w:rPr>
                <w:sz w:val="24"/>
              </w:rPr>
              <w:t>direct legate de realizarea investiției, nu depăşesc 10% din costul total eligibil al proiectului</w:t>
            </w:r>
            <w:r>
              <w:rPr>
                <w:sz w:val="24"/>
              </w:rPr>
              <w:t xml:space="preserve"> (proiecte cu montaj)</w:t>
            </w:r>
            <w:r w:rsidRPr="002D2CD1">
              <w:rPr>
                <w:sz w:val="24"/>
              </w:rPr>
              <w:t>, respectiv 5% pentru acele proiecte care nu includ construcţii</w:t>
            </w:r>
            <w:r>
              <w:rPr>
                <w:sz w:val="24"/>
              </w:rPr>
              <w:t xml:space="preserve"> (achiziții simple)</w:t>
            </w:r>
            <w:r w:rsidRPr="002D2CD1">
              <w:rPr>
                <w:sz w:val="24"/>
              </w:rPr>
              <w:t>?</w:t>
            </w:r>
          </w:p>
          <w:p w14:paraId="76251157" w14:textId="77777777" w:rsidR="004127EC" w:rsidRPr="002D2CD1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jc w:val="both"/>
              <w:rPr>
                <w:b/>
                <w:i/>
                <w:sz w:val="24"/>
              </w:rPr>
            </w:pPr>
            <w:r w:rsidRPr="002D2CD1">
              <w:rPr>
                <w:b/>
                <w:i/>
                <w:sz w:val="24"/>
              </w:rPr>
              <w:t>Da cu diferente*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3098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DF9B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2137A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4127EC" w:rsidRPr="006723F4" w14:paraId="32BB6364" w14:textId="77777777" w:rsidTr="002B1248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8311" w14:textId="77777777" w:rsidR="004127EC" w:rsidRPr="002D2CD1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jc w:val="both"/>
              <w:rPr>
                <w:spacing w:val="-4"/>
                <w:sz w:val="24"/>
              </w:rPr>
            </w:pPr>
            <w:r w:rsidRPr="002D2CD1">
              <w:rPr>
                <w:b/>
                <w:sz w:val="24"/>
              </w:rPr>
              <w:t>5.</w:t>
            </w:r>
            <w:r w:rsidRPr="002D2CD1">
              <w:rPr>
                <w:sz w:val="24"/>
              </w:rPr>
              <w:t xml:space="preserve"> Cheltuielile diverse şi neprevăzute (Cap. 5.3) din Bugetul indicativ sunt încadrate în rubrica neeligibil ?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0568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45A4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7CC5" w14:textId="1162C005" w:rsidR="004127EC" w:rsidRPr="002D2CD1" w:rsidRDefault="002B1248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</w:tr>
      <w:tr w:rsidR="004127EC" w:rsidRPr="006723F4" w14:paraId="1DB0CD4D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B44A" w14:textId="77777777" w:rsidR="004127EC" w:rsidRPr="002D2CD1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jc w:val="both"/>
              <w:rPr>
                <w:spacing w:val="-4"/>
                <w:sz w:val="24"/>
              </w:rPr>
            </w:pPr>
            <w:r w:rsidRPr="002D2CD1">
              <w:rPr>
                <w:b/>
                <w:sz w:val="24"/>
              </w:rPr>
              <w:t>6</w:t>
            </w:r>
            <w:r w:rsidRPr="002D2CD1">
              <w:rPr>
                <w:sz w:val="24"/>
              </w:rPr>
              <w:t>. TVA-ul este corect încadrat în coloana cheltuielilor neeligibile/eligibile?.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673B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0EEF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3D220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4127EC" w:rsidRPr="006723F4" w14:paraId="55E7CE2A" w14:textId="77777777" w:rsidTr="004127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C0B4E1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i/>
                <w:sz w:val="24"/>
              </w:rPr>
            </w:pPr>
            <w:r w:rsidRPr="002D2CD1">
              <w:rPr>
                <w:b/>
                <w:sz w:val="24"/>
              </w:rPr>
              <w:t xml:space="preserve">D. Verificarea rezonabilităţii preţurilor </w:t>
            </w:r>
          </w:p>
        </w:tc>
      </w:tr>
      <w:tr w:rsidR="004127EC" w:rsidRPr="006723F4" w14:paraId="79ED863B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0477" w14:textId="77777777" w:rsidR="004127EC" w:rsidRPr="002D2CD1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 w:rsidRPr="002D2CD1">
              <w:rPr>
                <w:sz w:val="24"/>
              </w:rPr>
              <w:t xml:space="preserve"> Categoria de bunuri se regăseşte în Baza de Date cu prețuri de Referință?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0F97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DCD6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D46F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</w:tr>
      <w:tr w:rsidR="004127EC" w:rsidRPr="006723F4" w14:paraId="5A8DEF83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7275" w14:textId="77777777" w:rsidR="004127EC" w:rsidRPr="00AE22E9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AE22E9">
              <w:rPr>
                <w:sz w:val="24"/>
              </w:rPr>
              <w:t xml:space="preserve"> Dacă la punctul 1 răspunsul este DA, sunt ataşate extrasele tipărite din baza de date cu prețuri de Referință?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B112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CCB7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65C4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</w:tr>
      <w:tr w:rsidR="004127EC" w:rsidRPr="006723F4" w14:paraId="6E43A93A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503B" w14:textId="77777777" w:rsidR="004127EC" w:rsidRPr="002D2CD1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jc w:val="both"/>
              <w:rPr>
                <w:sz w:val="24"/>
              </w:rPr>
            </w:pPr>
            <w:r>
              <w:rPr>
                <w:sz w:val="24"/>
                <w:lang w:val="it-IT"/>
              </w:rPr>
              <w:t>3</w:t>
            </w:r>
            <w:r w:rsidRPr="002D2CD1">
              <w:rPr>
                <w:sz w:val="24"/>
                <w:lang w:val="it-IT"/>
              </w:rPr>
              <w:t xml:space="preserve"> Dacă la pct. 1 răspunsul este DA, preţurile utilizate pentru bunuri se încadrează în maximul prevăzut în  Baza de Date cu prețuri de Referință?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A087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449E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38B0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</w:tr>
      <w:tr w:rsidR="004127EC" w:rsidRPr="006723F4" w14:paraId="358E2C28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87D" w14:textId="77777777" w:rsidR="004127EC" w:rsidRPr="00AE22E9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jc w:val="both"/>
              <w:rPr>
                <w:spacing w:val="-4"/>
                <w:sz w:val="24"/>
                <w:lang w:val="pt-BR"/>
              </w:rPr>
            </w:pPr>
            <w:r>
              <w:rPr>
                <w:sz w:val="24"/>
                <w:lang w:val="pt-BR"/>
              </w:rPr>
              <w:lastRenderedPageBreak/>
              <w:t>4</w:t>
            </w:r>
            <w:r w:rsidRPr="002D2CD1">
              <w:rPr>
                <w:sz w:val="24"/>
                <w:lang w:val="pt-BR"/>
              </w:rPr>
              <w:t xml:space="preserve"> </w:t>
            </w:r>
            <w:r w:rsidRPr="007703BC">
              <w:rPr>
                <w:sz w:val="24"/>
                <w:lang w:val="pt-BR"/>
              </w:rPr>
              <w:t>Dacă la pct. 1 raspunsul este NU, solicitantul a prezentat două oferte pentru bunuri a caror valoare este mai mare de 15.000 Euro si o oferta pentru bunuri a căror valoare este mai mica sau egală cu  15.000 Euro, constatându-se astfel că prețurile sunt rezonabile?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64F9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7BD3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1F8D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</w:tr>
      <w:tr w:rsidR="004127EC" w:rsidRPr="006723F4" w14:paraId="4C6EFC8E" w14:textId="77777777" w:rsidTr="004127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0950D6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sz w:val="24"/>
              </w:rPr>
            </w:pPr>
            <w:r w:rsidRPr="002D2CD1">
              <w:rPr>
                <w:b/>
                <w:sz w:val="24"/>
              </w:rPr>
              <w:t xml:space="preserve">E. Verificarea Planului Financiar </w:t>
            </w:r>
          </w:p>
        </w:tc>
      </w:tr>
      <w:tr w:rsidR="004127EC" w:rsidRPr="006723F4" w14:paraId="69423805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B31E" w14:textId="77777777" w:rsidR="004127EC" w:rsidRPr="002D2CD1" w:rsidRDefault="004127EC" w:rsidP="002B1248">
            <w:pPr>
              <w:spacing w:before="120" w:after="120" w:line="240" w:lineRule="auto"/>
              <w:jc w:val="both"/>
              <w:rPr>
                <w:sz w:val="24"/>
              </w:rPr>
            </w:pPr>
            <w:r w:rsidRPr="002D2CD1">
              <w:rPr>
                <w:b/>
                <w:sz w:val="24"/>
              </w:rPr>
              <w:t xml:space="preserve">1 </w:t>
            </w:r>
            <w:r w:rsidRPr="002D2CD1">
              <w:rPr>
                <w:sz w:val="24"/>
              </w:rPr>
              <w:t>Planul financiar este corect completat şi respectă gradul de intervenţie publică stabilit de GAL prin fișa măsurii din SDL, fără a depăși:</w:t>
            </w:r>
          </w:p>
          <w:p w14:paraId="7F737670" w14:textId="77777777" w:rsidR="004127EC" w:rsidRPr="002D2CD1" w:rsidRDefault="004127EC" w:rsidP="00F83AB2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t>•</w:t>
            </w:r>
            <w:r w:rsidRPr="002D2CD1">
              <w:rPr>
                <w:sz w:val="24"/>
              </w:rPr>
              <w:tab/>
              <w:t>pentru operațiunile generatoare de venit: 90%</w:t>
            </w:r>
          </w:p>
          <w:p w14:paraId="0B93A026" w14:textId="77777777" w:rsidR="004127EC" w:rsidRPr="002D2CD1" w:rsidRDefault="004127EC" w:rsidP="00F83AB2">
            <w:pPr>
              <w:spacing w:before="120" w:after="12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t>•</w:t>
            </w:r>
            <w:r w:rsidRPr="002D2CD1">
              <w:rPr>
                <w:sz w:val="24"/>
              </w:rPr>
              <w:tab/>
              <w:t>pentru operațiunile generatoare de venit cu utilitate publică –100%</w:t>
            </w:r>
          </w:p>
          <w:p w14:paraId="39739637" w14:textId="77777777" w:rsidR="004127EC" w:rsidRPr="002D2CD1" w:rsidRDefault="004127EC" w:rsidP="00F83AB2">
            <w:pPr>
              <w:spacing w:before="120" w:after="120" w:line="240" w:lineRule="auto"/>
              <w:contextualSpacing/>
              <w:jc w:val="both"/>
              <w:rPr>
                <w:b/>
                <w:spacing w:val="-6"/>
                <w:sz w:val="24"/>
              </w:rPr>
            </w:pPr>
            <w:r w:rsidRPr="002D2CD1">
              <w:rPr>
                <w:sz w:val="24"/>
              </w:rPr>
              <w:t>•</w:t>
            </w:r>
            <w:r w:rsidRPr="002D2CD1">
              <w:rPr>
                <w:sz w:val="24"/>
              </w:rPr>
              <w:tab/>
              <w:t>pentru operațiunile negeneratoare de venit: 100%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8F9A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D5B1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/>
            <w:vAlign w:val="center"/>
          </w:tcPr>
          <w:p w14:paraId="5945E3D5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4127EC" w:rsidRPr="006723F4" w14:paraId="43983216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0942" w14:textId="77F6EF85" w:rsidR="004127EC" w:rsidRPr="002D2CD1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jc w:val="both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2</w:t>
            </w:r>
            <w:r w:rsidRPr="002D2CD1">
              <w:rPr>
                <w:sz w:val="24"/>
              </w:rPr>
              <w:t xml:space="preserve"> Proiectul se încadrează în plafonul maxim al sprijinului public nerambursabil stabilit de GAL prin fișa măsurii din SDL, fără a depăși valoarea maximă eligibilă nerambursabilă</w:t>
            </w:r>
            <w:r w:rsidRPr="002D2CD1">
              <w:rPr>
                <w:spacing w:val="-10"/>
                <w:sz w:val="24"/>
              </w:rPr>
              <w:t xml:space="preserve"> de </w:t>
            </w:r>
            <w:r w:rsidR="007C411A" w:rsidRPr="007C411A">
              <w:rPr>
                <w:spacing w:val="-10"/>
                <w:sz w:val="24"/>
              </w:rPr>
              <w:t xml:space="preserve">31,716.42 </w:t>
            </w:r>
            <w:r w:rsidRPr="002D2CD1">
              <w:rPr>
                <w:spacing w:val="-10"/>
                <w:sz w:val="24"/>
              </w:rPr>
              <w:t>euro?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02F7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9D57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72E3C1" w14:textId="77777777" w:rsidR="004127EC" w:rsidRPr="002D2CD1" w:rsidRDefault="004127EC" w:rsidP="00F83AB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4127EC" w:rsidRPr="006723F4" w14:paraId="5B3A65AD" w14:textId="77777777" w:rsidTr="004127E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6111" w14:textId="77777777" w:rsidR="004127EC" w:rsidRPr="002D2CD1" w:rsidRDefault="004127EC" w:rsidP="00F83AB2">
            <w:pPr>
              <w:pBdr>
                <w:left w:val="single" w:sz="8" w:space="0" w:color="auto"/>
              </w:pBdr>
              <w:spacing w:before="120" w:after="120" w:line="240" w:lineRule="auto"/>
              <w:jc w:val="both"/>
              <w:rPr>
                <w:sz w:val="24"/>
              </w:rPr>
            </w:pPr>
            <w:r w:rsidRPr="002D2CD1">
              <w:rPr>
                <w:b/>
                <w:sz w:val="24"/>
              </w:rPr>
              <w:t>3</w:t>
            </w:r>
            <w:r w:rsidRPr="002D2CD1">
              <w:rPr>
                <w:sz w:val="24"/>
              </w:rPr>
              <w:t xml:space="preserve"> Avansul solicitat se încadrează într-un cuantum de până la 50% din valoarea totală a ajutorului  public nerambursabil?</w:t>
            </w:r>
          </w:p>
          <w:p w14:paraId="1586924F" w14:textId="77777777" w:rsidR="004127EC" w:rsidRPr="002D2CD1" w:rsidRDefault="004127EC" w:rsidP="00F83AB2">
            <w:pPr>
              <w:spacing w:before="120" w:after="120" w:line="240" w:lineRule="auto"/>
              <w:jc w:val="both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Da cu diferente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9EF6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165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AD77" w14:textId="77777777" w:rsidR="004127EC" w:rsidRPr="002D2CD1" w:rsidRDefault="004127EC" w:rsidP="00F83AB2">
            <w:pPr>
              <w:pBdr>
                <w:left w:val="single" w:sz="8" w:space="0" w:color="auto"/>
              </w:pBd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b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</w:tr>
    </w:tbl>
    <w:p w14:paraId="35A9B746" w14:textId="77777777" w:rsidR="004A140C" w:rsidRDefault="004A140C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p w14:paraId="0FCE145B" w14:textId="77777777" w:rsidR="00CC3ED8" w:rsidRDefault="00CC3ED8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504"/>
        <w:gridCol w:w="1437"/>
        <w:gridCol w:w="719"/>
        <w:gridCol w:w="933"/>
        <w:gridCol w:w="658"/>
        <w:gridCol w:w="1107"/>
        <w:gridCol w:w="632"/>
      </w:tblGrid>
      <w:tr w:rsidR="00500C1A" w:rsidRPr="006723F4" w14:paraId="7D3F3A0E" w14:textId="77777777" w:rsidTr="00777883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E0E74" w14:textId="2F4C6620" w:rsidR="00500C1A" w:rsidRDefault="00777883" w:rsidP="00500C1A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500C1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Verificarea criteriilor de selecție aplicate de către GAL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BD3103" w14:textId="77777777" w:rsidR="00500C1A" w:rsidRDefault="00500C1A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Punctaj conform Ghid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E14C1" w14:textId="77777777" w:rsidR="00500C1A" w:rsidRPr="00163697" w:rsidRDefault="00500C1A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Punctaj indeplinit</w:t>
            </w:r>
          </w:p>
        </w:tc>
      </w:tr>
      <w:tr w:rsidR="00500C1A" w:rsidRPr="006723F4" w14:paraId="673E4FD5" w14:textId="77777777" w:rsidTr="009C1351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24CB6B" w14:textId="078F21D2" w:rsidR="00AC25C8" w:rsidRDefault="00777883" w:rsidP="00500C1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CS1 </w:t>
            </w:r>
            <w:r w:rsidRPr="00777883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Principiul populației deservite</w:t>
            </w:r>
          </w:p>
          <w:p w14:paraId="1301D05A" w14:textId="77777777" w:rsidR="00777883" w:rsidRDefault="00777883" w:rsidP="00777883">
            <w:pPr>
              <w:spacing w:after="0" w:line="240" w:lineRule="auto"/>
              <w:jc w:val="both"/>
            </w:pPr>
            <w:r w:rsidRPr="00777883">
              <w:t>Proiecte care deservesc localităţi cu o populație cât mai mare</w:t>
            </w:r>
            <w:r>
              <w:t xml:space="preserve"> </w:t>
            </w:r>
          </w:p>
          <w:p w14:paraId="7DA3145B" w14:textId="4F6FE71B" w:rsidR="00777883" w:rsidRPr="00053923" w:rsidRDefault="00777883" w:rsidP="0077788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</w:pPr>
            <w:r w:rsidRPr="00450A20">
              <w:t>Se consideră numărul total de locuitori ai comunei</w:t>
            </w:r>
            <w:r>
              <w:t>/orașului (inclusiv sate aparținătoare)</w:t>
            </w:r>
            <w:r w:rsidRPr="00450A20">
              <w:t>, conform recensământului populaţiei şi locuinţelor din anul 20</w:t>
            </w:r>
            <w:r>
              <w:t xml:space="preserve">21 </w:t>
            </w:r>
            <w:r w:rsidRPr="00450A20">
              <w:t xml:space="preserve">– Rezultate finale ‐ </w:t>
            </w:r>
            <w:r>
              <w:t>Anexa 4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50EF33" w14:textId="43A8442A" w:rsidR="00500C1A" w:rsidRPr="00163697" w:rsidRDefault="00777883" w:rsidP="00E93A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500C1A">
              <w:rPr>
                <w:b/>
                <w:sz w:val="24"/>
                <w:szCs w:val="24"/>
              </w:rPr>
              <w:t>ax. 30 puncte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57960" w14:textId="77777777" w:rsidR="00500C1A" w:rsidRPr="00163697" w:rsidRDefault="00500C1A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777883" w:rsidRPr="006723F4" w14:paraId="130DB871" w14:textId="77777777" w:rsidTr="00872231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9729" w14:textId="7BB82C96" w:rsidR="00777883" w:rsidRPr="00777883" w:rsidRDefault="00777883" w:rsidP="00777883">
            <w:pPr>
              <w:spacing w:after="0" w:line="240" w:lineRule="auto"/>
              <w:rPr>
                <w:sz w:val="24"/>
                <w:szCs w:val="24"/>
              </w:rPr>
            </w:pPr>
            <w:r w:rsidRPr="00777883">
              <w:rPr>
                <w:sz w:val="24"/>
                <w:szCs w:val="24"/>
              </w:rPr>
              <w:t>Peste 2.000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F89B" w14:textId="77777777" w:rsidR="00777883" w:rsidRPr="00500C1A" w:rsidRDefault="00777883" w:rsidP="007778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30 p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1DB0" w14:textId="77777777" w:rsidR="00777883" w:rsidRPr="00500C1A" w:rsidRDefault="00777883" w:rsidP="007778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777883" w:rsidRPr="006723F4" w14:paraId="099A4B3F" w14:textId="77777777" w:rsidTr="00872231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6FD1" w14:textId="6393756B" w:rsidR="00777883" w:rsidRPr="00777883" w:rsidRDefault="00777883" w:rsidP="00777883">
            <w:pPr>
              <w:spacing w:after="0" w:line="240" w:lineRule="auto"/>
              <w:rPr>
                <w:sz w:val="24"/>
                <w:szCs w:val="24"/>
              </w:rPr>
            </w:pPr>
            <w:r w:rsidRPr="00777883">
              <w:rPr>
                <w:sz w:val="24"/>
                <w:szCs w:val="24"/>
              </w:rPr>
              <w:t>1.001 – 2.000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136" w14:textId="4DFB1D69" w:rsidR="00777883" w:rsidRPr="00500C1A" w:rsidRDefault="00777883" w:rsidP="007778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500C1A">
              <w:rPr>
                <w:sz w:val="24"/>
                <w:szCs w:val="24"/>
              </w:rPr>
              <w:t xml:space="preserve"> p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4582" w14:textId="77777777" w:rsidR="00777883" w:rsidRDefault="00777883" w:rsidP="007778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777883" w:rsidRPr="006723F4" w14:paraId="34282B59" w14:textId="77777777" w:rsidTr="00872231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5A25" w14:textId="2B0C7EB0" w:rsidR="00777883" w:rsidRPr="00777883" w:rsidRDefault="00777883" w:rsidP="00777883">
            <w:pPr>
              <w:spacing w:after="0" w:line="240" w:lineRule="auto"/>
              <w:rPr>
                <w:sz w:val="24"/>
                <w:szCs w:val="24"/>
              </w:rPr>
            </w:pPr>
            <w:r w:rsidRPr="00777883">
              <w:rPr>
                <w:sz w:val="24"/>
                <w:szCs w:val="24"/>
              </w:rPr>
              <w:t>500 – 1.000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285E" w14:textId="757ECD1F" w:rsidR="00777883" w:rsidRPr="00500C1A" w:rsidRDefault="00777883" w:rsidP="007778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00C1A">
              <w:rPr>
                <w:sz w:val="24"/>
                <w:szCs w:val="24"/>
              </w:rPr>
              <w:t>0 p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596A" w14:textId="77777777" w:rsidR="00777883" w:rsidRDefault="00777883" w:rsidP="007778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487BDC" w:rsidRPr="006723F4" w14:paraId="0641D4CF" w14:textId="77777777" w:rsidTr="009C1351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13C848" w14:textId="6B4217D8" w:rsidR="00487BDC" w:rsidRDefault="00777883" w:rsidP="00487BDC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9C1351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CS2 Indicele dezvoltarii umane locale (IDUL) a unităţii administrativ teritoriale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635FF9" w14:textId="77777777" w:rsidR="00777883" w:rsidRPr="00777883" w:rsidRDefault="00777883" w:rsidP="007778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77883">
              <w:rPr>
                <w:b/>
                <w:sz w:val="24"/>
                <w:szCs w:val="24"/>
              </w:rPr>
              <w:t>Max</w:t>
            </w:r>
          </w:p>
          <w:p w14:paraId="05F7288F" w14:textId="78E0E963" w:rsidR="00487BDC" w:rsidRPr="00163697" w:rsidRDefault="00777883" w:rsidP="007778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77883">
              <w:rPr>
                <w:b/>
                <w:sz w:val="24"/>
                <w:szCs w:val="24"/>
              </w:rPr>
              <w:t>20 p</w:t>
            </w:r>
            <w:r w:rsidR="00CC63A4">
              <w:rPr>
                <w:b/>
                <w:sz w:val="24"/>
                <w:szCs w:val="24"/>
              </w:rPr>
              <w:t>uncte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BA47A" w14:textId="77777777" w:rsidR="00487BDC" w:rsidRPr="00163697" w:rsidRDefault="00487BDC" w:rsidP="00487B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500C1A" w:rsidRPr="006723F4" w14:paraId="74DC9B16" w14:textId="77777777" w:rsidTr="00872231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302D" w14:textId="77777777" w:rsidR="003969B1" w:rsidRPr="00807BF9" w:rsidRDefault="003969B1" w:rsidP="003969B1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Se are în vedere ierarhia comunelor în funcție de  Indicele dezvoltarii umane locale</w:t>
            </w:r>
          </w:p>
          <w:p w14:paraId="5DA40A95" w14:textId="77777777" w:rsidR="003969B1" w:rsidRPr="00807BF9" w:rsidRDefault="003969B1" w:rsidP="003969B1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IDUL UAT  x 20</w:t>
            </w:r>
          </w:p>
          <w:p w14:paraId="7936E6F8" w14:textId="77777777" w:rsidR="003969B1" w:rsidRPr="00807BF9" w:rsidRDefault="003969B1" w:rsidP="003969B1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 xml:space="preserve">   69,65</w:t>
            </w:r>
          </w:p>
          <w:p w14:paraId="2D957085" w14:textId="77777777" w:rsidR="00777883" w:rsidRPr="00807BF9" w:rsidRDefault="003969B1" w:rsidP="00500C1A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Rezultatul va fi exprimat de un număr cu 2 zecimale</w:t>
            </w:r>
          </w:p>
          <w:p w14:paraId="268DBFAD" w14:textId="0AF3B923" w:rsidR="00CC63A4" w:rsidRPr="00CC63A4" w:rsidRDefault="00CC63A4" w:rsidP="00500C1A">
            <w:pPr>
              <w:spacing w:after="0" w:line="240" w:lineRule="auto"/>
              <w:jc w:val="both"/>
              <w:rPr>
                <w:rFonts w:eastAsia="Times New Roman" w:cs="Calibri"/>
                <w:bCs/>
                <w:lang w:val="en-GB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0559" w14:textId="4A663133" w:rsidR="00500C1A" w:rsidRDefault="003969B1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6A5E" w:rsidRPr="00500C1A">
              <w:rPr>
                <w:sz w:val="24"/>
                <w:szCs w:val="24"/>
              </w:rPr>
              <w:t>0 p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F556" w14:textId="77777777" w:rsidR="00500C1A" w:rsidRDefault="002A6A5E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500C1A" w:rsidRPr="006723F4" w14:paraId="75037969" w14:textId="77777777" w:rsidTr="009C1351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3699B2" w14:textId="2CE29E32" w:rsidR="00500C1A" w:rsidRDefault="00CC63A4" w:rsidP="00061D1E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9C1351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CS3 </w:t>
            </w:r>
            <w:r w:rsidRPr="00CC63A4">
              <w:rPr>
                <w:rFonts w:eastAsia="Times New Roman" w:cs="Calibri"/>
                <w:b/>
                <w:sz w:val="24"/>
                <w:szCs w:val="24"/>
                <w:lang w:val="en-GB"/>
              </w:rPr>
              <w:t>Solicitanții care nu au primit anterior sprijin comunitar pentru o investiție similară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B32180" w14:textId="2EAAC2A2" w:rsidR="00500C1A" w:rsidRDefault="00CC63A4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puncte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8EB31" w14:textId="77777777" w:rsidR="00500C1A" w:rsidRDefault="00C06EE4" w:rsidP="00500C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061D1E" w:rsidRPr="006723F4" w14:paraId="572A9459" w14:textId="77777777" w:rsidTr="00777883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9D58" w14:textId="18392665" w:rsidR="00061D1E" w:rsidRPr="00807BF9" w:rsidRDefault="00CC63A4" w:rsidP="00061D1E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lastRenderedPageBreak/>
              <w:t>Se vor puncta proiectele care nu au mai primit sprijin din fonduri europene pentru o investiție similară.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F788" w14:textId="23596828" w:rsidR="00061D1E" w:rsidRPr="00500C1A" w:rsidRDefault="00061D1E" w:rsidP="00061D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2</w:t>
            </w:r>
            <w:r w:rsidR="00CC63A4">
              <w:rPr>
                <w:sz w:val="24"/>
                <w:szCs w:val="24"/>
              </w:rPr>
              <w:t>0</w:t>
            </w:r>
            <w:r w:rsidRPr="00500C1A">
              <w:rPr>
                <w:sz w:val="24"/>
                <w:szCs w:val="24"/>
              </w:rPr>
              <w:t xml:space="preserve"> p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20FF2" w14:textId="77777777" w:rsidR="00061D1E" w:rsidRDefault="00061D1E" w:rsidP="00061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061D1E" w:rsidRPr="006723F4" w14:paraId="6D76BC19" w14:textId="77777777" w:rsidTr="009C1351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6C3F30" w14:textId="5ACEEBAD" w:rsidR="00061D1E" w:rsidRDefault="00CC63A4" w:rsidP="00C06EE4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CC63A4">
              <w:rPr>
                <w:b/>
                <w:sz w:val="24"/>
                <w:szCs w:val="24"/>
              </w:rPr>
              <w:t xml:space="preserve">CS4 </w:t>
            </w:r>
            <w:r w:rsidRPr="00304F1E">
              <w:rPr>
                <w:b/>
                <w:sz w:val="24"/>
                <w:szCs w:val="24"/>
              </w:rPr>
              <w:t>Principiul tipului de investiţie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30F049" w14:textId="77777777" w:rsidR="009C1351" w:rsidRPr="00777883" w:rsidRDefault="009C1351" w:rsidP="009C13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77883">
              <w:rPr>
                <w:b/>
                <w:sz w:val="24"/>
                <w:szCs w:val="24"/>
              </w:rPr>
              <w:t>Max</w:t>
            </w:r>
          </w:p>
          <w:p w14:paraId="58C10282" w14:textId="5D7EF1AA" w:rsidR="00061D1E" w:rsidRDefault="009C1351" w:rsidP="009C13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77883">
              <w:rPr>
                <w:b/>
                <w:sz w:val="24"/>
                <w:szCs w:val="24"/>
              </w:rPr>
              <w:t>20 p</w:t>
            </w:r>
            <w:r>
              <w:rPr>
                <w:b/>
                <w:sz w:val="24"/>
                <w:szCs w:val="24"/>
              </w:rPr>
              <w:t>uncte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8A088B" w14:textId="77777777" w:rsidR="00061D1E" w:rsidRDefault="00C06EE4" w:rsidP="00061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9C1351" w:rsidRPr="006723F4" w14:paraId="4872501C" w14:textId="77777777" w:rsidTr="00CC63A4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00F3" w14:textId="44D67CEB" w:rsidR="009C1351" w:rsidRPr="00807BF9" w:rsidRDefault="009C1351" w:rsidP="009C135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07BF9">
              <w:rPr>
                <w:sz w:val="24"/>
                <w:szCs w:val="24"/>
              </w:rPr>
              <w:t>Investiție nouă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5785" w14:textId="630186CD" w:rsidR="009C1351" w:rsidRPr="00DC7FE6" w:rsidRDefault="009C1351" w:rsidP="009C13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</w:pPr>
            <w:r w:rsidRPr="00500C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500C1A">
              <w:rPr>
                <w:sz w:val="24"/>
                <w:szCs w:val="24"/>
              </w:rPr>
              <w:t xml:space="preserve"> p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8313" w14:textId="0273BA01" w:rsidR="009C1351" w:rsidRDefault="009C1351" w:rsidP="009C13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9C1351" w:rsidRPr="006723F4" w14:paraId="7B4C0BF4" w14:textId="77777777" w:rsidTr="00CC63A4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86F6" w14:textId="73830C20" w:rsidR="009C1351" w:rsidRPr="00807BF9" w:rsidRDefault="009C1351" w:rsidP="009C135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07BF9">
              <w:rPr>
                <w:sz w:val="24"/>
                <w:szCs w:val="24"/>
              </w:rPr>
              <w:t>Modernizare și/sau extindere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825A" w14:textId="4C9D561E" w:rsidR="009C1351" w:rsidRPr="00DC7FE6" w:rsidRDefault="009C1351" w:rsidP="009C13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</w:t>
            </w:r>
            <w:r w:rsidRPr="00500C1A">
              <w:rPr>
                <w:sz w:val="24"/>
                <w:szCs w:val="24"/>
              </w:rPr>
              <w:t>0 p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A19D" w14:textId="2CB36985" w:rsidR="009C1351" w:rsidRDefault="009C1351" w:rsidP="009C13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CC63A4" w:rsidRPr="006723F4" w14:paraId="1E610F52" w14:textId="77777777" w:rsidTr="009C1351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2BAF81" w14:textId="49502467" w:rsidR="00CC63A4" w:rsidRDefault="00807BF9" w:rsidP="00C06E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CS5 </w:t>
            </w:r>
            <w:r w:rsidRPr="00807BF9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Exploatarea resurselor de energie regenerabilă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F8CB38" w14:textId="59A2D8AF" w:rsidR="00CC63A4" w:rsidRPr="00DC7FE6" w:rsidRDefault="00807BF9" w:rsidP="00061D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8048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puncte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8F7A4" w14:textId="20F2D4E6" w:rsidR="00CC63A4" w:rsidRDefault="00807BF9" w:rsidP="00061D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 puncte</w:t>
            </w:r>
          </w:p>
        </w:tc>
      </w:tr>
      <w:tr w:rsidR="00C06EE4" w:rsidRPr="006723F4" w14:paraId="50879514" w14:textId="77777777" w:rsidTr="00777883">
        <w:trPr>
          <w:trHeight w:val="436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6D3D" w14:textId="767822EC" w:rsidR="001B4EAA" w:rsidRDefault="00807BF9" w:rsidP="00C06EE4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val="en-GB"/>
              </w:rPr>
            </w:pPr>
            <w:r w:rsidRPr="00807BF9">
              <w:rPr>
                <w:rFonts w:eastAsia="Times New Roman" w:cs="Calibri"/>
                <w:bCs/>
                <w:sz w:val="24"/>
                <w:szCs w:val="24"/>
                <w:lang w:val="en-GB"/>
              </w:rPr>
              <w:t>Proiectele care vor realiza investiţii în producerea și utilizarea energiei regenerabile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B4F" w14:textId="0AE0EBBD" w:rsidR="00C06EE4" w:rsidRPr="00500C1A" w:rsidRDefault="00C06EE4" w:rsidP="00C06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0483">
              <w:rPr>
                <w:sz w:val="24"/>
                <w:szCs w:val="24"/>
              </w:rPr>
              <w:t>0</w:t>
            </w:r>
            <w:r w:rsidRPr="00500C1A">
              <w:rPr>
                <w:sz w:val="24"/>
                <w:szCs w:val="24"/>
              </w:rPr>
              <w:t xml:space="preserve"> p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9F40D9" w14:textId="77777777" w:rsidR="00C06EE4" w:rsidRDefault="00C06EE4" w:rsidP="00C06E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0C1A">
              <w:rPr>
                <w:sz w:val="24"/>
                <w:szCs w:val="24"/>
              </w:rPr>
              <w:t>... p</w:t>
            </w:r>
          </w:p>
        </w:tc>
      </w:tr>
      <w:tr w:rsidR="00807BF9" w:rsidRPr="006723F4" w14:paraId="769E5F30" w14:textId="77777777" w:rsidTr="00807BF9">
        <w:trPr>
          <w:trHeight w:val="436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41FB9" w14:textId="09550729" w:rsidR="00807BF9" w:rsidRPr="00807BF9" w:rsidRDefault="00807BF9" w:rsidP="00807BF9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807BF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1E6C1" w14:textId="77777777" w:rsidR="00807BF9" w:rsidRPr="00500C1A" w:rsidRDefault="00807BF9" w:rsidP="00C06E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61C0D" w14:paraId="4E7F3A69" w14:textId="77777777" w:rsidTr="002F3B6C">
        <w:trPr>
          <w:gridBefore w:val="1"/>
          <w:gridAfter w:val="1"/>
          <w:wBefore w:w="108" w:type="dxa"/>
          <w:wAfter w:w="632" w:type="dxa"/>
          <w:trHeight w:val="429"/>
        </w:trPr>
        <w:tc>
          <w:tcPr>
            <w:tcW w:w="9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E815" w14:textId="79ABC4AF" w:rsidR="00946FF8" w:rsidRDefault="00946FF8" w:rsidP="00946FF8">
            <w:pPr>
              <w:pStyle w:val="Default"/>
              <w:spacing w:after="3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Punctajul minim pentru acestă Măsura este de 20 de puncte.</w:t>
            </w:r>
          </w:p>
          <w:p w14:paraId="49F90235" w14:textId="77777777" w:rsidR="00946FF8" w:rsidRDefault="00946FF8" w:rsidP="00861C0D">
            <w:pPr>
              <w:pStyle w:val="Default"/>
              <w:spacing w:after="30" w:line="276" w:lineRule="auto"/>
              <w:jc w:val="center"/>
              <w:rPr>
                <w:b/>
                <w:bCs/>
              </w:rPr>
            </w:pPr>
          </w:p>
          <w:p w14:paraId="7C6F0EB5" w14:textId="56244F09" w:rsidR="00861C0D" w:rsidRDefault="00861C0D" w:rsidP="00861C0D">
            <w:pPr>
              <w:pStyle w:val="Default"/>
              <w:spacing w:after="30" w:line="276" w:lineRule="auto"/>
              <w:jc w:val="center"/>
              <w:rPr>
                <w:b/>
                <w:bCs/>
              </w:rPr>
            </w:pPr>
            <w:r w:rsidRPr="00EB20D7">
              <w:rPr>
                <w:b/>
                <w:bCs/>
              </w:rPr>
              <w:t>CRITERII PENTRU DEPARTAJAREA PROIECTELOR CU PUNCTAJ EGAL:</w:t>
            </w:r>
          </w:p>
          <w:p w14:paraId="4B942BEA" w14:textId="77777777" w:rsidR="006E5717" w:rsidRPr="00EB20D7" w:rsidRDefault="006E5717" w:rsidP="00861C0D">
            <w:pPr>
              <w:pStyle w:val="Default"/>
              <w:spacing w:after="30" w:line="276" w:lineRule="auto"/>
              <w:jc w:val="center"/>
            </w:pPr>
            <w:r w:rsidRPr="00E31EAA">
              <w:rPr>
                <w:bCs/>
                <w:i/>
                <w:iCs/>
              </w:rPr>
              <w:t>DA</w:t>
            </w:r>
            <w:r w:rsidRPr="00E31EAA">
              <w:rPr>
                <w:rFonts w:ascii="Wingdings" w:hAnsi="Wingdings" w:cs="Wingdings"/>
              </w:rPr>
              <w:t></w:t>
            </w:r>
            <w:r w:rsidRPr="00E31EAA">
              <w:rPr>
                <w:rFonts w:ascii="Wingdings" w:hAnsi="Wingdings" w:cs="Wingdings"/>
              </w:rPr>
              <w:t></w:t>
            </w:r>
            <w:r w:rsidRPr="00E31EAA">
              <w:rPr>
                <w:bCs/>
                <w:i/>
                <w:iCs/>
              </w:rPr>
              <w:t>NU</w:t>
            </w:r>
            <w:r>
              <w:rPr>
                <w:bCs/>
                <w:i/>
                <w:iCs/>
              </w:rPr>
              <w:t xml:space="preserve"> E CAZUL</w:t>
            </w:r>
            <w:r w:rsidRPr="00E31EAA">
              <w:rPr>
                <w:rFonts w:ascii="Wingdings" w:hAnsi="Wingdings" w:cs="Wingdings"/>
              </w:rPr>
              <w:t></w:t>
            </w:r>
            <w:r w:rsidRPr="00E31EAA">
              <w:rPr>
                <w:rFonts w:ascii="Wingdings" w:hAnsi="Wingdings" w:cs="Wingdings"/>
              </w:rPr>
              <w:t></w:t>
            </w:r>
          </w:p>
          <w:p w14:paraId="0E659B15" w14:textId="77777777" w:rsidR="00861C0D" w:rsidRDefault="00861C0D" w:rsidP="00861C0D">
            <w:pPr>
              <w:pStyle w:val="Default"/>
              <w:spacing w:after="30" w:line="276" w:lineRule="auto"/>
            </w:pPr>
            <w:r w:rsidRPr="00EB20D7">
              <w:t>În cazul in care vor exista mai multe proiecte cu acelasi punctaj, vor fi aplicate urmatoarele criterii pentru departajare: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7"/>
              <w:gridCol w:w="5836"/>
              <w:gridCol w:w="708"/>
              <w:gridCol w:w="1306"/>
            </w:tblGrid>
            <w:tr w:rsidR="00861C0D" w14:paraId="2FD48699" w14:textId="77777777" w:rsidTr="001B4EAA">
              <w:tc>
                <w:tcPr>
                  <w:tcW w:w="1167" w:type="dxa"/>
                </w:tcPr>
                <w:p w14:paraId="6AFB3DC2" w14:textId="77777777" w:rsidR="00861C0D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Prioritate</w:t>
                  </w:r>
                </w:p>
              </w:tc>
              <w:tc>
                <w:tcPr>
                  <w:tcW w:w="5836" w:type="dxa"/>
                </w:tcPr>
                <w:p w14:paraId="437D201B" w14:textId="77777777" w:rsidR="00861C0D" w:rsidRPr="00E31EAA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E31EAA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/>
                    </w:rPr>
                    <w:t>Descriere</w:t>
                  </w:r>
                </w:p>
              </w:tc>
              <w:tc>
                <w:tcPr>
                  <w:tcW w:w="2014" w:type="dxa"/>
                  <w:gridSpan w:val="2"/>
                </w:tcPr>
                <w:p w14:paraId="3245838D" w14:textId="77777777" w:rsidR="00861C0D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Indeplinire</w:t>
                  </w:r>
                </w:p>
              </w:tc>
            </w:tr>
            <w:tr w:rsidR="00861C0D" w14:paraId="0783464F" w14:textId="77777777" w:rsidTr="001B4EAA">
              <w:tc>
                <w:tcPr>
                  <w:tcW w:w="1167" w:type="dxa"/>
                </w:tcPr>
                <w:p w14:paraId="073C7546" w14:textId="77777777" w:rsidR="00861C0D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36" w:type="dxa"/>
                </w:tcPr>
                <w:p w14:paraId="7D8BDE11" w14:textId="60CB4885" w:rsidR="00CB642D" w:rsidRPr="00CB642D" w:rsidRDefault="00CB642D" w:rsidP="00CB642D">
                  <w:pPr>
                    <w:spacing w:after="0"/>
                    <w:jc w:val="both"/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</w:pPr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Valoarea totală a investiției în ordine descrescatoare</w:t>
                  </w:r>
                </w:p>
                <w:p w14:paraId="356BC22A" w14:textId="34521B3B" w:rsidR="00861C0D" w:rsidRPr="00CB642D" w:rsidRDefault="00CB642D" w:rsidP="00CB642D">
                  <w:pPr>
                    <w:spacing w:after="0"/>
                    <w:jc w:val="both"/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>Se vor prioritiza proiectele cu valoarea mai mare.</w:t>
                  </w:r>
                </w:p>
              </w:tc>
              <w:tc>
                <w:tcPr>
                  <w:tcW w:w="2014" w:type="dxa"/>
                  <w:gridSpan w:val="2"/>
                </w:tcPr>
                <w:p w14:paraId="0204A6E5" w14:textId="17AA43A8" w:rsidR="00861C0D" w:rsidRPr="00E31EAA" w:rsidRDefault="00861C0D" w:rsidP="00861C0D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31EAA">
                    <w:rPr>
                      <w:rFonts w:eastAsia="Times New Roman"/>
                      <w:sz w:val="24"/>
                      <w:szCs w:val="24"/>
                    </w:rPr>
                    <w:t>.......</w:t>
                  </w:r>
                  <w:r w:rsidR="00CB642D">
                    <w:rPr>
                      <w:rFonts w:eastAsia="Times New Roman"/>
                      <w:sz w:val="24"/>
                      <w:szCs w:val="24"/>
                    </w:rPr>
                    <w:t>EURO</w:t>
                  </w:r>
                </w:p>
              </w:tc>
            </w:tr>
            <w:tr w:rsidR="001B4EAA" w14:paraId="72841172" w14:textId="77777777" w:rsidTr="001B4EAA">
              <w:tc>
                <w:tcPr>
                  <w:tcW w:w="1167" w:type="dxa"/>
                </w:tcPr>
                <w:p w14:paraId="2EB62E44" w14:textId="25851D37" w:rsidR="001B4EAA" w:rsidRDefault="00CB642D" w:rsidP="001B4EAA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36" w:type="dxa"/>
                </w:tcPr>
                <w:p w14:paraId="4DCBC9B4" w14:textId="77777777" w:rsidR="00CB642D" w:rsidRPr="00CB642D" w:rsidRDefault="00CB642D" w:rsidP="00CB642D">
                  <w:pPr>
                    <w:tabs>
                      <w:tab w:val="left" w:pos="6120"/>
                    </w:tabs>
                    <w:contextualSpacing/>
                    <w:jc w:val="both"/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</w:pPr>
                  <w:r w:rsidRPr="00CB642D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Data și ora înregistrării proiectului la sediul GAL Codru Moma</w:t>
                  </w:r>
                </w:p>
                <w:p w14:paraId="1E19BEBF" w14:textId="71AA0B34" w:rsidR="001B4EAA" w:rsidRPr="00CB642D" w:rsidRDefault="00CB642D" w:rsidP="00CB642D">
                  <w:pPr>
                    <w:tabs>
                      <w:tab w:val="left" w:pos="6120"/>
                    </w:tabs>
                    <w:contextualSpacing/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CB642D">
                    <w:rPr>
                      <w:rFonts w:cs="Arial"/>
                      <w:bCs/>
                      <w:i/>
                      <w:iCs/>
                      <w:sz w:val="24"/>
                      <w:szCs w:val="24"/>
                      <w:lang w:val="en-GB"/>
                    </w:rPr>
                    <w:t>Se vor prioritiza proiectele după principiul primul venit</w:t>
                  </w:r>
                </w:p>
              </w:tc>
              <w:tc>
                <w:tcPr>
                  <w:tcW w:w="708" w:type="dxa"/>
                </w:tcPr>
                <w:p w14:paraId="5CB76945" w14:textId="77777777" w:rsidR="001B4EAA" w:rsidRPr="00201C67" w:rsidRDefault="001B4EAA" w:rsidP="001B4EAA">
                  <w:pPr>
                    <w:tabs>
                      <w:tab w:val="left" w:pos="6120"/>
                    </w:tabs>
                    <w:contextualSpacing/>
                    <w:jc w:val="center"/>
                    <w:rPr>
                      <w:rFonts w:cs="Calibri"/>
                      <w:bCs/>
                      <w:noProof/>
                      <w:sz w:val="24"/>
                      <w:szCs w:val="24"/>
                    </w:rPr>
                  </w:pPr>
                  <w:r w:rsidRPr="00201C67">
                    <w:rPr>
                      <w:rFonts w:cs="Calibri"/>
                      <w:bCs/>
                      <w:noProof/>
                      <w:sz w:val="24"/>
                      <w:szCs w:val="24"/>
                    </w:rPr>
                    <w:t xml:space="preserve">Data </w:t>
                  </w:r>
                </w:p>
              </w:tc>
              <w:tc>
                <w:tcPr>
                  <w:tcW w:w="1306" w:type="dxa"/>
                </w:tcPr>
                <w:p w14:paraId="034E6BA3" w14:textId="77777777" w:rsidR="001B4EAA" w:rsidRPr="00201C67" w:rsidRDefault="001B4EAA" w:rsidP="001B4EAA">
                  <w:pPr>
                    <w:tabs>
                      <w:tab w:val="left" w:pos="6120"/>
                    </w:tabs>
                    <w:contextualSpacing/>
                    <w:jc w:val="both"/>
                    <w:rPr>
                      <w:rFonts w:cs="Calibri"/>
                      <w:bCs/>
                      <w:noProof/>
                      <w:sz w:val="24"/>
                      <w:szCs w:val="24"/>
                    </w:rPr>
                  </w:pPr>
                  <w:r w:rsidRPr="00201C67">
                    <w:rPr>
                      <w:rFonts w:cs="Calibri"/>
                      <w:bCs/>
                      <w:noProof/>
                      <w:sz w:val="24"/>
                      <w:szCs w:val="24"/>
                    </w:rPr>
                    <w:t>Ora(h:min)</w:t>
                  </w:r>
                </w:p>
              </w:tc>
            </w:tr>
          </w:tbl>
          <w:p w14:paraId="047D1AF1" w14:textId="77777777" w:rsidR="00861C0D" w:rsidRDefault="00861C0D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  <w:tr w:rsidR="00061D1E" w14:paraId="51AA3487" w14:textId="77777777" w:rsidTr="0083154B">
        <w:trPr>
          <w:gridBefore w:val="1"/>
          <w:gridAfter w:val="1"/>
          <w:wBefore w:w="108" w:type="dxa"/>
          <w:wAfter w:w="632" w:type="dxa"/>
          <w:trHeight w:val="429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A417" w14:textId="77777777" w:rsidR="00061D1E" w:rsidRDefault="00061D1E" w:rsidP="00061D1E">
            <w:pPr>
              <w:pStyle w:val="BodyText3"/>
              <w:rPr>
                <w:rFonts w:ascii="Calibri" w:hAnsi="Calibri" w:cs="Calibr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4"/>
                <w:szCs w:val="24"/>
              </w:rPr>
              <w:t>SE MENTINE STATUTUL DE PROIECT SELECTAT?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C6F3" w14:textId="77777777" w:rsidR="00061D1E" w:rsidRDefault="00061D1E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DA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FB6B" w14:textId="77777777" w:rsidR="00061D1E" w:rsidRDefault="00061D1E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>DA cu observații*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2FF8" w14:textId="77777777" w:rsidR="00061D1E" w:rsidRDefault="00061D1E" w:rsidP="00061D1E">
            <w:pPr>
              <w:pStyle w:val="BodyText3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NU** </w:t>
            </w:r>
          </w:p>
        </w:tc>
      </w:tr>
      <w:tr w:rsidR="00061D1E" w14:paraId="692A7EEB" w14:textId="77777777" w:rsidTr="0083154B">
        <w:trPr>
          <w:gridBefore w:val="1"/>
          <w:gridAfter w:val="1"/>
          <w:wBefore w:w="108" w:type="dxa"/>
          <w:wAfter w:w="632" w:type="dxa"/>
          <w:trHeight w:val="253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D91" w14:textId="77777777" w:rsidR="00061D1E" w:rsidRDefault="00061D1E" w:rsidP="00061D1E">
            <w:pPr>
              <w:pStyle w:val="BodyText3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414" w14:textId="77777777" w:rsidR="00061D1E" w:rsidRDefault="00061D1E" w:rsidP="00061D1E">
            <w:pPr>
              <w:pStyle w:val="BodyText3"/>
              <w:numPr>
                <w:ilvl w:val="0"/>
                <w:numId w:val="22"/>
              </w:numPr>
              <w:ind w:left="74" w:firstLine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FA24" w14:textId="77777777" w:rsidR="00061D1E" w:rsidRDefault="00061D1E" w:rsidP="00061D1E">
            <w:pPr>
              <w:pStyle w:val="BodyText3"/>
              <w:numPr>
                <w:ilvl w:val="0"/>
                <w:numId w:val="22"/>
              </w:numPr>
              <w:ind w:left="91" w:firstLine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00E" w14:textId="77777777" w:rsidR="00061D1E" w:rsidRDefault="00061D1E" w:rsidP="00061D1E">
            <w:pPr>
              <w:pStyle w:val="BodyText3"/>
              <w:numPr>
                <w:ilvl w:val="0"/>
                <w:numId w:val="22"/>
              </w:numPr>
              <w:ind w:left="91" w:firstLine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</w:tbl>
    <w:p w14:paraId="1E53E24D" w14:textId="77777777" w:rsidR="00CC3ED8" w:rsidRDefault="00CC3ED8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p w14:paraId="314F6BEE" w14:textId="77777777" w:rsidR="0035188F" w:rsidRPr="0035188F" w:rsidRDefault="0035188F" w:rsidP="0035188F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35188F">
        <w:rPr>
          <w:rFonts w:cs="Calibri"/>
          <w:sz w:val="24"/>
          <w:szCs w:val="24"/>
        </w:rPr>
        <w:t>* se vor completa documentele care au stat la baza deciziei de menținere a statutului de proiect selectat (Erată la Raportul de selecție, adresa DGDR – AM PNDR, decizia Direcției Generale Control Antifraudă și Inspecții din cadrul MADR), în cazul proiectelor pentru care au fost transmise Note de atenționare privind criteriile de selecție</w:t>
      </w:r>
    </w:p>
    <w:p w14:paraId="6A507A6F" w14:textId="77777777" w:rsidR="0035188F" w:rsidRDefault="0035188F" w:rsidP="0035188F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35188F">
        <w:rPr>
          <w:rFonts w:cs="Calibri"/>
          <w:sz w:val="24"/>
          <w:szCs w:val="24"/>
        </w:rPr>
        <w:t>** se vor preciza documentele care modifică statutul de proiect selectat</w:t>
      </w:r>
    </w:p>
    <w:p w14:paraId="3F92FDAA" w14:textId="39F4EA04" w:rsidR="00F63C68" w:rsidRPr="002D2CD1" w:rsidRDefault="00F63C68" w:rsidP="0035188F">
      <w:pPr>
        <w:spacing w:before="120" w:after="120" w:line="240" w:lineRule="auto"/>
        <w:jc w:val="both"/>
        <w:rPr>
          <w:rFonts w:cs="Calibri"/>
          <w:noProof/>
          <w:sz w:val="24"/>
          <w:szCs w:val="24"/>
        </w:rPr>
      </w:pPr>
      <w:r w:rsidRPr="002D2CD1">
        <w:rPr>
          <w:rFonts w:cs="Calibri"/>
          <w:noProof/>
          <w:sz w:val="24"/>
          <w:szCs w:val="24"/>
        </w:rPr>
        <w:t>OBSERVAȚII: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1A3E66" w14:textId="77777777" w:rsidR="00F63C68" w:rsidRDefault="00F63C68" w:rsidP="00F63C68">
      <w:pPr>
        <w:spacing w:before="120" w:after="120" w:line="240" w:lineRule="auto"/>
        <w:jc w:val="both"/>
        <w:rPr>
          <w:rFonts w:cs="Calibri"/>
          <w:bCs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1102"/>
        <w:gridCol w:w="678"/>
        <w:gridCol w:w="1711"/>
      </w:tblGrid>
      <w:tr w:rsidR="00F63C68" w14:paraId="2DBAB068" w14:textId="77777777" w:rsidTr="0083154B">
        <w:tc>
          <w:tcPr>
            <w:tcW w:w="3064" w:type="pct"/>
          </w:tcPr>
          <w:p w14:paraId="5AD88826" w14:textId="77777777"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VERIFICAREA PE TEREN</w:t>
            </w:r>
          </w:p>
        </w:tc>
        <w:tc>
          <w:tcPr>
            <w:tcW w:w="611" w:type="pct"/>
          </w:tcPr>
          <w:p w14:paraId="3FEC0361" w14:textId="77777777"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DA</w:t>
            </w:r>
          </w:p>
        </w:tc>
        <w:tc>
          <w:tcPr>
            <w:tcW w:w="376" w:type="pct"/>
          </w:tcPr>
          <w:p w14:paraId="5C4A7774" w14:textId="77777777"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NU</w:t>
            </w:r>
          </w:p>
        </w:tc>
        <w:tc>
          <w:tcPr>
            <w:tcW w:w="949" w:type="pct"/>
          </w:tcPr>
          <w:p w14:paraId="2FD58777" w14:textId="77777777"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rFonts w:cs="Calibri"/>
                <w:bCs/>
                <w:noProof/>
                <w:sz w:val="24"/>
                <w:szCs w:val="24"/>
              </w:rPr>
              <w:t>NU ESTE CAZUL</w:t>
            </w:r>
          </w:p>
        </w:tc>
      </w:tr>
      <w:tr w:rsidR="00F63C68" w14:paraId="6293B8BC" w14:textId="77777777" w:rsidTr="0083154B">
        <w:tc>
          <w:tcPr>
            <w:tcW w:w="3064" w:type="pct"/>
          </w:tcPr>
          <w:p w14:paraId="6E0E46E4" w14:textId="77777777"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</w:p>
        </w:tc>
        <w:tc>
          <w:tcPr>
            <w:tcW w:w="611" w:type="pct"/>
          </w:tcPr>
          <w:p w14:paraId="34C2931D" w14:textId="77777777"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376" w:type="pct"/>
          </w:tcPr>
          <w:p w14:paraId="279283CC" w14:textId="77777777"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b/>
                <w:sz w:val="24"/>
                <w:szCs w:val="24"/>
              </w:rPr>
              <w:t>□</w:t>
            </w:r>
          </w:p>
        </w:tc>
        <w:tc>
          <w:tcPr>
            <w:tcW w:w="949" w:type="pct"/>
          </w:tcPr>
          <w:p w14:paraId="3AD6EECB" w14:textId="77777777" w:rsidR="00F63C68" w:rsidRPr="004B4183" w:rsidRDefault="00F63C68" w:rsidP="0083154B">
            <w:pPr>
              <w:spacing w:before="120" w:after="120" w:line="240" w:lineRule="auto"/>
              <w:jc w:val="both"/>
              <w:rPr>
                <w:rFonts w:cs="Calibri"/>
                <w:bCs/>
                <w:noProof/>
                <w:sz w:val="24"/>
                <w:szCs w:val="24"/>
              </w:rPr>
            </w:pPr>
            <w:r w:rsidRPr="004B4183">
              <w:rPr>
                <w:b/>
                <w:sz w:val="24"/>
                <w:szCs w:val="24"/>
              </w:rPr>
              <w:t>□</w:t>
            </w:r>
          </w:p>
        </w:tc>
      </w:tr>
    </w:tbl>
    <w:p w14:paraId="58230014" w14:textId="77777777" w:rsidR="00F63C68" w:rsidRDefault="00F63C68" w:rsidP="00F63C68">
      <w:pPr>
        <w:spacing w:before="120" w:after="12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14:paraId="51C6DBCD" w14:textId="77777777" w:rsidR="00F63C68" w:rsidRDefault="00F63C68" w:rsidP="00C24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24"/>
          <w:szCs w:val="24"/>
        </w:rPr>
      </w:pPr>
    </w:p>
    <w:p w14:paraId="54EB2DD3" w14:textId="77777777"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DECIZIA REFERITOARE LA PROIECT</w:t>
      </w:r>
    </w:p>
    <w:p w14:paraId="5D49D623" w14:textId="77777777"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PROIECTUL ESTE:</w:t>
      </w:r>
    </w:p>
    <w:p w14:paraId="74A8D86D" w14:textId="77777777" w:rsidR="00F63C68" w:rsidRDefault="00F63C68" w:rsidP="00F63C68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ELIGIBIL</w:t>
      </w:r>
      <w:r>
        <w:rPr>
          <w:b/>
          <w:kern w:val="32"/>
          <w:sz w:val="24"/>
        </w:rPr>
        <w:t xml:space="preserve"> ȘI SELECTAT</w:t>
      </w:r>
    </w:p>
    <w:p w14:paraId="0C83B407" w14:textId="77777777" w:rsidR="00F63C68" w:rsidRPr="002D2CD1" w:rsidRDefault="00F63C68" w:rsidP="00F63C68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>
        <w:rPr>
          <w:b/>
          <w:kern w:val="32"/>
          <w:sz w:val="24"/>
        </w:rPr>
        <w:t>ELIGIBIL ȘI NESELECTAT</w:t>
      </w:r>
    </w:p>
    <w:p w14:paraId="339E2FB5" w14:textId="77777777" w:rsidR="00F63C68" w:rsidRPr="002D2CD1" w:rsidRDefault="00F63C68" w:rsidP="00F63C68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b/>
          <w:kern w:val="32"/>
          <w:sz w:val="24"/>
        </w:rPr>
      </w:pPr>
      <w:r w:rsidRPr="002D2CD1">
        <w:rPr>
          <w:b/>
          <w:kern w:val="32"/>
          <w:sz w:val="24"/>
        </w:rPr>
        <w:t>NEELIGIBIL</w:t>
      </w:r>
    </w:p>
    <w:p w14:paraId="56991150" w14:textId="77777777"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</w:p>
    <w:p w14:paraId="493A0CBE" w14:textId="77777777" w:rsidR="00F63C68" w:rsidRPr="002D2CD1" w:rsidRDefault="00F63C68" w:rsidP="00F63C68">
      <w:pPr>
        <w:spacing w:before="120" w:after="120" w:line="240" w:lineRule="auto"/>
        <w:contextualSpacing/>
        <w:jc w:val="both"/>
        <w:rPr>
          <w:b/>
          <w:kern w:val="32"/>
          <w:sz w:val="24"/>
        </w:rPr>
      </w:pPr>
    </w:p>
    <w:p w14:paraId="0CABEFDB" w14:textId="77777777" w:rsidR="002722E5" w:rsidRPr="002722E5" w:rsidRDefault="002722E5" w:rsidP="002722E5">
      <w:pPr>
        <w:spacing w:after="0" w:line="240" w:lineRule="auto"/>
        <w:contextualSpacing/>
        <w:jc w:val="both"/>
        <w:rPr>
          <w:bCs/>
          <w:i/>
          <w:sz w:val="24"/>
        </w:rPr>
      </w:pPr>
      <w:r w:rsidRPr="002722E5">
        <w:rPr>
          <w:bCs/>
          <w:i/>
          <w:sz w:val="24"/>
        </w:rPr>
        <w:t>În cazul proiectelor neeligibile se va completa rubrica Observaţii cu toate motivele de neeligibilitate ale  proiectului.</w:t>
      </w:r>
    </w:p>
    <w:p w14:paraId="3B1D5736" w14:textId="77777777" w:rsidR="002722E5" w:rsidRPr="002722E5" w:rsidRDefault="002722E5" w:rsidP="002722E5">
      <w:pPr>
        <w:spacing w:after="0" w:line="240" w:lineRule="auto"/>
        <w:contextualSpacing/>
        <w:jc w:val="both"/>
        <w:rPr>
          <w:bCs/>
          <w:i/>
          <w:sz w:val="24"/>
        </w:rPr>
      </w:pPr>
      <w:r w:rsidRPr="002722E5">
        <w:rPr>
          <w:bCs/>
          <w:i/>
          <w:sz w:val="24"/>
        </w:rPr>
        <w:t>Expertul care întocmește Fișa de verificare îşi concretizează verificarea prin înscrierea unei bife („√”) în căsuțele/câmpurile respective. Persoana care verifică munca expertului certifică acest lucru prin înscrierea unei linii oblice („\”) de la stânga sus spre dreapta jos, suprapusă peste bifa expertului.</w:t>
      </w:r>
    </w:p>
    <w:p w14:paraId="6FA7845D" w14:textId="77777777" w:rsidR="002722E5" w:rsidRPr="002722E5" w:rsidRDefault="002722E5" w:rsidP="002722E5">
      <w:pPr>
        <w:spacing w:after="0" w:line="240" w:lineRule="auto"/>
        <w:contextualSpacing/>
        <w:jc w:val="both"/>
        <w:rPr>
          <w:bCs/>
          <w:i/>
          <w:sz w:val="24"/>
        </w:rPr>
      </w:pPr>
    </w:p>
    <w:p w14:paraId="088DC426" w14:textId="77777777" w:rsidR="002722E5" w:rsidRPr="002722E5" w:rsidRDefault="002722E5" w:rsidP="002722E5">
      <w:pPr>
        <w:spacing w:after="0" w:line="240" w:lineRule="auto"/>
        <w:contextualSpacing/>
        <w:jc w:val="both"/>
        <w:rPr>
          <w:bCs/>
          <w:i/>
          <w:sz w:val="24"/>
        </w:rPr>
      </w:pPr>
      <w:r w:rsidRPr="002722E5">
        <w:rPr>
          <w:bCs/>
          <w:i/>
          <w:sz w:val="24"/>
        </w:rPr>
        <w:t>Observatii:</w:t>
      </w:r>
    </w:p>
    <w:p w14:paraId="41AA89B2" w14:textId="77777777" w:rsidR="002722E5" w:rsidRPr="002722E5" w:rsidRDefault="002722E5" w:rsidP="002722E5">
      <w:pPr>
        <w:spacing w:after="0" w:line="240" w:lineRule="auto"/>
        <w:contextualSpacing/>
        <w:jc w:val="both"/>
        <w:rPr>
          <w:bCs/>
          <w:i/>
          <w:sz w:val="24"/>
        </w:rPr>
      </w:pPr>
      <w:r w:rsidRPr="002722E5">
        <w:rPr>
          <w:bCs/>
          <w:i/>
          <w:sz w:val="24"/>
        </w:rPr>
        <w:t>Se detaliază:</w:t>
      </w:r>
    </w:p>
    <w:p w14:paraId="46714BBA" w14:textId="77777777" w:rsidR="002722E5" w:rsidRPr="002722E5" w:rsidRDefault="002722E5" w:rsidP="002722E5">
      <w:pPr>
        <w:spacing w:after="0" w:line="240" w:lineRule="auto"/>
        <w:contextualSpacing/>
        <w:jc w:val="both"/>
        <w:rPr>
          <w:bCs/>
          <w:i/>
          <w:sz w:val="24"/>
        </w:rPr>
      </w:pPr>
      <w:r w:rsidRPr="002722E5">
        <w:rPr>
          <w:bCs/>
          <w:i/>
          <w:sz w:val="24"/>
        </w:rPr>
        <w:t xml:space="preserve">- pentru fiecare criteriu de eligibilitate care nu a fost îndeplinit, motivul neeligibilităţii , dacă este cazul, </w:t>
      </w:r>
    </w:p>
    <w:p w14:paraId="03730527" w14:textId="77777777" w:rsidR="002722E5" w:rsidRPr="002722E5" w:rsidRDefault="002722E5" w:rsidP="002722E5">
      <w:pPr>
        <w:spacing w:after="0" w:line="240" w:lineRule="auto"/>
        <w:contextualSpacing/>
        <w:jc w:val="both"/>
        <w:rPr>
          <w:bCs/>
          <w:i/>
          <w:sz w:val="24"/>
        </w:rPr>
      </w:pPr>
      <w:r w:rsidRPr="002722E5">
        <w:rPr>
          <w:bCs/>
          <w:i/>
          <w:sz w:val="24"/>
        </w:rPr>
        <w:t>- motivul reducerii valorii eligibile, a valorii publice sau a intensităţii sprijinului, dacă este cazul,</w:t>
      </w:r>
    </w:p>
    <w:p w14:paraId="6E994FD4" w14:textId="77777777" w:rsidR="002722E5" w:rsidRPr="002722E5" w:rsidRDefault="002722E5" w:rsidP="002722E5">
      <w:pPr>
        <w:spacing w:after="0" w:line="240" w:lineRule="auto"/>
        <w:contextualSpacing/>
        <w:jc w:val="both"/>
        <w:rPr>
          <w:bCs/>
          <w:i/>
          <w:sz w:val="24"/>
        </w:rPr>
      </w:pPr>
      <w:r w:rsidRPr="002722E5">
        <w:rPr>
          <w:bCs/>
          <w:i/>
          <w:sz w:val="24"/>
        </w:rPr>
        <w:t>- motivul neeligibilităţii din punct de vedere al verificării pe teren, dacă este cazul.</w:t>
      </w:r>
    </w:p>
    <w:p w14:paraId="4C3CAC08" w14:textId="0190A152" w:rsidR="00D03EB7" w:rsidRPr="002722E5" w:rsidRDefault="002722E5" w:rsidP="002722E5">
      <w:pPr>
        <w:spacing w:after="0" w:line="240" w:lineRule="auto"/>
        <w:contextualSpacing/>
        <w:jc w:val="both"/>
        <w:rPr>
          <w:bCs/>
          <w:i/>
          <w:sz w:val="24"/>
        </w:rPr>
      </w:pPr>
      <w:r w:rsidRPr="002722E5">
        <w:rPr>
          <w:bCs/>
          <w:i/>
          <w:sz w:val="24"/>
        </w:rPr>
        <w:t>....................................................................................................................................................</w:t>
      </w:r>
    </w:p>
    <w:p w14:paraId="658384F5" w14:textId="77777777" w:rsidR="002722E5" w:rsidRDefault="002722E5" w:rsidP="002722E5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14:paraId="4EA07D5B" w14:textId="77777777" w:rsidR="00B30E55" w:rsidRPr="00DC2C4F" w:rsidRDefault="00B30E55" w:rsidP="00B30E55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Aprobat</w:t>
      </w:r>
      <w:r w:rsidRPr="00DC2C4F">
        <w:rPr>
          <w:rFonts w:eastAsia="Times New Roman"/>
          <w:sz w:val="24"/>
          <w:szCs w:val="24"/>
        </w:rPr>
        <w:t>,</w:t>
      </w:r>
    </w:p>
    <w:p w14:paraId="7DF5ECB6" w14:textId="77777777" w:rsidR="00B30E55" w:rsidRPr="00DC2C4F" w:rsidRDefault="00DF36D5" w:rsidP="00B30E55">
      <w:pPr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Manager</w:t>
      </w:r>
      <w:r w:rsidR="00B30E55" w:rsidRPr="00DC2C4F">
        <w:rPr>
          <w:rFonts w:eastAsia="Times New Roman"/>
          <w:sz w:val="24"/>
          <w:szCs w:val="24"/>
        </w:rPr>
        <w:t xml:space="preserve"> </w:t>
      </w:r>
      <w:r w:rsidR="00DC2C4F">
        <w:rPr>
          <w:rFonts w:eastAsia="Times New Roman"/>
          <w:sz w:val="24"/>
          <w:szCs w:val="24"/>
        </w:rPr>
        <w:t xml:space="preserve">GAL Codru </w:t>
      </w:r>
      <w:r w:rsidR="00B30E55" w:rsidRPr="00DC2C4F">
        <w:rPr>
          <w:rFonts w:eastAsia="Times New Roman"/>
          <w:sz w:val="24"/>
          <w:szCs w:val="24"/>
        </w:rPr>
        <w:t>Moma ___________________</w:t>
      </w:r>
      <w:r w:rsidR="00B30E55" w:rsidRPr="00DC2C4F">
        <w:rPr>
          <w:rFonts w:eastAsia="Times New Roman"/>
          <w:bCs/>
          <w:i/>
          <w:sz w:val="24"/>
          <w:szCs w:val="24"/>
        </w:rPr>
        <w:t xml:space="preserve"> </w:t>
      </w:r>
    </w:p>
    <w:p w14:paraId="5E870E75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Nume/Prenume _______________________</w:t>
      </w:r>
    </w:p>
    <w:p w14:paraId="7E428095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14:paraId="584BCB6A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Data_____/_____/_______</w:t>
      </w:r>
    </w:p>
    <w:p w14:paraId="76D0CB9F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14:paraId="43208148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Verificat</w:t>
      </w:r>
      <w:r w:rsidRPr="00DC2C4F">
        <w:rPr>
          <w:rFonts w:eastAsia="Times New Roman"/>
          <w:sz w:val="24"/>
          <w:szCs w:val="24"/>
        </w:rPr>
        <w:t>: Expert 2  Gal Codru Moma</w:t>
      </w:r>
    </w:p>
    <w:p w14:paraId="510C7DFF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Nume/Prenume ______________________         </w:t>
      </w:r>
    </w:p>
    <w:p w14:paraId="674A8D7B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14:paraId="32228C77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Data_____/_____/________     </w:t>
      </w:r>
    </w:p>
    <w:p w14:paraId="72737078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                                           </w:t>
      </w:r>
    </w:p>
    <w:p w14:paraId="51AE911F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Întocmit</w:t>
      </w:r>
      <w:r w:rsidRPr="00DC2C4F">
        <w:rPr>
          <w:rFonts w:eastAsia="Times New Roman"/>
          <w:sz w:val="24"/>
          <w:szCs w:val="24"/>
        </w:rPr>
        <w:t xml:space="preserve">: Expert 1 Gal Codru Moma </w:t>
      </w:r>
    </w:p>
    <w:p w14:paraId="310230E6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Nume/Prenume ______________________         </w:t>
      </w:r>
    </w:p>
    <w:p w14:paraId="3C1AAAD7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Semnătura __________</w:t>
      </w:r>
    </w:p>
    <w:p w14:paraId="6618D84A" w14:textId="77777777" w:rsidR="00B30E55" w:rsidRPr="00DC2C4F" w:rsidRDefault="00B30E55" w:rsidP="00B30E55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 xml:space="preserve">Data_____/_____/________           </w:t>
      </w:r>
    </w:p>
    <w:p w14:paraId="1F9080AC" w14:textId="77777777"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sz w:val="24"/>
          <w:szCs w:val="24"/>
        </w:rPr>
      </w:pPr>
    </w:p>
    <w:p w14:paraId="05A50CA0" w14:textId="77777777"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Am luat la cunoştinţă,</w:t>
      </w:r>
    </w:p>
    <w:p w14:paraId="27E1FAD7" w14:textId="77777777"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/>
          <w:sz w:val="24"/>
          <w:szCs w:val="24"/>
        </w:rPr>
        <w:t>Reprezentant legal al solicitantului:</w:t>
      </w:r>
    </w:p>
    <w:p w14:paraId="2360E419" w14:textId="77777777"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Cs/>
          <w:i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Nume/Prenume ________________________</w:t>
      </w:r>
    </w:p>
    <w:p w14:paraId="571B4C53" w14:textId="77777777" w:rsidR="00B30E55" w:rsidRPr="00DC2C4F" w:rsidRDefault="00B30E55" w:rsidP="00B30E55">
      <w:pPr>
        <w:tabs>
          <w:tab w:val="left" w:pos="6120"/>
          <w:tab w:val="left" w:pos="720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lastRenderedPageBreak/>
        <w:t>Semnătura ________________________</w:t>
      </w:r>
    </w:p>
    <w:p w14:paraId="4D4C03AA" w14:textId="77777777" w:rsidR="008602D9" w:rsidRPr="00DC2C4F" w:rsidRDefault="00B30E55" w:rsidP="00712364">
      <w:pPr>
        <w:tabs>
          <w:tab w:val="left" w:pos="6120"/>
        </w:tabs>
        <w:spacing w:after="0" w:line="240" w:lineRule="auto"/>
        <w:contextualSpacing/>
        <w:jc w:val="right"/>
        <w:rPr>
          <w:rFonts w:eastAsia="Times New Roman"/>
          <w:b/>
          <w:sz w:val="24"/>
          <w:szCs w:val="24"/>
        </w:rPr>
      </w:pPr>
      <w:r w:rsidRPr="00DC2C4F">
        <w:rPr>
          <w:rFonts w:eastAsia="Times New Roman"/>
          <w:bCs/>
          <w:i/>
          <w:sz w:val="24"/>
          <w:szCs w:val="24"/>
        </w:rPr>
        <w:t>Data_____/_____/___________</w:t>
      </w:r>
      <w:r w:rsidR="008602D9" w:rsidRPr="00DC2C4F">
        <w:rPr>
          <w:rFonts w:eastAsia="Times New Roman"/>
          <w:bCs/>
          <w:i/>
          <w:sz w:val="24"/>
          <w:szCs w:val="24"/>
        </w:rPr>
        <w:t xml:space="preserve">                          </w:t>
      </w:r>
    </w:p>
    <w:sectPr w:rsidR="008602D9" w:rsidRPr="00DC2C4F" w:rsidSect="006050EA">
      <w:headerReference w:type="default" r:id="rId9"/>
      <w:pgSz w:w="11906" w:h="16838"/>
      <w:pgMar w:top="1440" w:right="1440" w:bottom="1440" w:left="1440" w:header="14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CB40B" w14:textId="77777777" w:rsidR="00B21896" w:rsidRDefault="00B21896" w:rsidP="00231791">
      <w:pPr>
        <w:spacing w:after="0" w:line="240" w:lineRule="auto"/>
      </w:pPr>
      <w:r>
        <w:separator/>
      </w:r>
    </w:p>
  </w:endnote>
  <w:endnote w:type="continuationSeparator" w:id="0">
    <w:p w14:paraId="4F1BDC2C" w14:textId="77777777" w:rsidR="00B21896" w:rsidRDefault="00B21896" w:rsidP="0023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8F672" w14:textId="77777777" w:rsidR="00B21896" w:rsidRDefault="00B21896" w:rsidP="00231791">
      <w:pPr>
        <w:spacing w:after="0" w:line="240" w:lineRule="auto"/>
      </w:pPr>
      <w:r>
        <w:separator/>
      </w:r>
    </w:p>
  </w:footnote>
  <w:footnote w:type="continuationSeparator" w:id="0">
    <w:p w14:paraId="75FDA972" w14:textId="77777777" w:rsidR="00B21896" w:rsidRDefault="00B21896" w:rsidP="0023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2155F" w14:textId="77777777" w:rsidR="00E007AD" w:rsidRDefault="00E007A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76448E0" wp14:editId="1D4C8AD3">
          <wp:simplePos x="0" y="0"/>
          <wp:positionH relativeFrom="column">
            <wp:posOffset>-914400</wp:posOffset>
          </wp:positionH>
          <wp:positionV relativeFrom="paragraph">
            <wp:posOffset>-914400</wp:posOffset>
          </wp:positionV>
          <wp:extent cx="7552690" cy="1240403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m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35" cy="1242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DABA7F" w14:textId="77777777" w:rsidR="00E007AD" w:rsidRDefault="00E00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7pt;height:11.7pt" o:bullet="t">
        <v:imagedata r:id="rId1" o:title="msoC481"/>
      </v:shape>
    </w:pict>
  </w:numPicBullet>
  <w:abstractNum w:abstractNumId="0" w15:restartNumberingAfterBreak="0">
    <w:nsid w:val="0D6B667E"/>
    <w:multiLevelType w:val="hybridMultilevel"/>
    <w:tmpl w:val="6E902DAA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133"/>
    <w:multiLevelType w:val="hybridMultilevel"/>
    <w:tmpl w:val="2A10F56C"/>
    <w:lvl w:ilvl="0" w:tplc="421A5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12A7"/>
    <w:multiLevelType w:val="hybridMultilevel"/>
    <w:tmpl w:val="F328F38C"/>
    <w:lvl w:ilvl="0" w:tplc="0418000F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54F8"/>
    <w:multiLevelType w:val="hybridMultilevel"/>
    <w:tmpl w:val="015A4D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29D1"/>
    <w:multiLevelType w:val="hybridMultilevel"/>
    <w:tmpl w:val="F8601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601BF"/>
    <w:multiLevelType w:val="hybridMultilevel"/>
    <w:tmpl w:val="3AC03E8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9">
      <w:start w:val="1"/>
      <w:numFmt w:val="lowerLetter"/>
      <w:lvlText w:val="%3."/>
      <w:lvlJc w:val="lef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C1F8EF38">
      <w:start w:val="2"/>
      <w:numFmt w:val="lowerRoman"/>
      <w:lvlText w:val="%5."/>
      <w:lvlJc w:val="left"/>
      <w:pPr>
        <w:ind w:left="3960" w:hanging="720"/>
      </w:pPr>
      <w:rPr>
        <w:rFonts w:hint="default"/>
        <w:b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A3912"/>
    <w:multiLevelType w:val="hybridMultilevel"/>
    <w:tmpl w:val="405A2A68"/>
    <w:lvl w:ilvl="0" w:tplc="421A55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131E1"/>
    <w:multiLevelType w:val="hybridMultilevel"/>
    <w:tmpl w:val="C00644B4"/>
    <w:lvl w:ilvl="0" w:tplc="25B88DEA">
      <w:start w:val="1"/>
      <w:numFmt w:val="decimal"/>
      <w:lvlText w:val="(%1)"/>
      <w:lvlJc w:val="left"/>
      <w:pPr>
        <w:ind w:left="1440" w:hanging="360"/>
      </w:pPr>
      <w:rPr>
        <w:rFonts w:hint="default"/>
        <w:b/>
        <w:i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80208"/>
    <w:multiLevelType w:val="hybridMultilevel"/>
    <w:tmpl w:val="F874F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50695"/>
    <w:multiLevelType w:val="hybridMultilevel"/>
    <w:tmpl w:val="25BA942C"/>
    <w:lvl w:ilvl="0" w:tplc="CAC461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26A20"/>
    <w:multiLevelType w:val="hybridMultilevel"/>
    <w:tmpl w:val="322AC108"/>
    <w:lvl w:ilvl="0" w:tplc="D5141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658A6"/>
    <w:multiLevelType w:val="hybridMultilevel"/>
    <w:tmpl w:val="DCE608F2"/>
    <w:lvl w:ilvl="0" w:tplc="FFFFFFFF">
      <w:numFmt w:val="bullet"/>
      <w:lvlText w:val=""/>
      <w:lvlJc w:val="left"/>
      <w:pPr>
        <w:ind w:left="8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3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51BE2"/>
    <w:multiLevelType w:val="hybridMultilevel"/>
    <w:tmpl w:val="E05E1C74"/>
    <w:lvl w:ilvl="0" w:tplc="48241D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24D52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D7C4A"/>
    <w:multiLevelType w:val="multilevel"/>
    <w:tmpl w:val="5CCD7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3031C"/>
    <w:multiLevelType w:val="hybridMultilevel"/>
    <w:tmpl w:val="9F68CD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B2158"/>
    <w:multiLevelType w:val="hybridMultilevel"/>
    <w:tmpl w:val="A5BED1D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309BE"/>
    <w:multiLevelType w:val="hybridMultilevel"/>
    <w:tmpl w:val="F06E674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D433A"/>
    <w:multiLevelType w:val="hybridMultilevel"/>
    <w:tmpl w:val="06B250B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90047">
    <w:abstractNumId w:val="15"/>
  </w:num>
  <w:num w:numId="2" w16cid:durableId="239408738">
    <w:abstractNumId w:val="17"/>
  </w:num>
  <w:num w:numId="3" w16cid:durableId="1525629482">
    <w:abstractNumId w:val="14"/>
  </w:num>
  <w:num w:numId="4" w16cid:durableId="1715812633">
    <w:abstractNumId w:val="13"/>
  </w:num>
  <w:num w:numId="5" w16cid:durableId="392855426">
    <w:abstractNumId w:val="2"/>
  </w:num>
  <w:num w:numId="6" w16cid:durableId="60955490">
    <w:abstractNumId w:val="9"/>
  </w:num>
  <w:num w:numId="7" w16cid:durableId="1594775698">
    <w:abstractNumId w:val="4"/>
  </w:num>
  <w:num w:numId="8" w16cid:durableId="1981421000">
    <w:abstractNumId w:val="6"/>
  </w:num>
  <w:num w:numId="9" w16cid:durableId="1095445202">
    <w:abstractNumId w:val="3"/>
  </w:num>
  <w:num w:numId="10" w16cid:durableId="782387267">
    <w:abstractNumId w:val="18"/>
  </w:num>
  <w:num w:numId="11" w16cid:durableId="1658873536">
    <w:abstractNumId w:val="21"/>
  </w:num>
  <w:num w:numId="12" w16cid:durableId="734932658">
    <w:abstractNumId w:val="20"/>
  </w:num>
  <w:num w:numId="13" w16cid:durableId="1062674731">
    <w:abstractNumId w:val="10"/>
  </w:num>
  <w:num w:numId="14" w16cid:durableId="723914571">
    <w:abstractNumId w:val="1"/>
  </w:num>
  <w:num w:numId="15" w16cid:durableId="487134964">
    <w:abstractNumId w:val="11"/>
  </w:num>
  <w:num w:numId="16" w16cid:durableId="1008826336">
    <w:abstractNumId w:val="7"/>
  </w:num>
  <w:num w:numId="17" w16cid:durableId="849875453">
    <w:abstractNumId w:val="8"/>
  </w:num>
  <w:num w:numId="18" w16cid:durableId="1440687558">
    <w:abstractNumId w:val="5"/>
  </w:num>
  <w:num w:numId="19" w16cid:durableId="672075695">
    <w:abstractNumId w:val="19"/>
  </w:num>
  <w:num w:numId="20" w16cid:durableId="1161966877">
    <w:abstractNumId w:val="0"/>
  </w:num>
  <w:num w:numId="21" w16cid:durableId="1261530435">
    <w:abstractNumId w:val="12"/>
  </w:num>
  <w:num w:numId="22" w16cid:durableId="1627005586">
    <w:abstractNumId w:val="12"/>
  </w:num>
  <w:num w:numId="23" w16cid:durableId="1782263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91"/>
    <w:rsid w:val="000137BB"/>
    <w:rsid w:val="00013C0C"/>
    <w:rsid w:val="0005217A"/>
    <w:rsid w:val="0005297E"/>
    <w:rsid w:val="00053923"/>
    <w:rsid w:val="00054816"/>
    <w:rsid w:val="00061D1E"/>
    <w:rsid w:val="00065A4C"/>
    <w:rsid w:val="000C68BA"/>
    <w:rsid w:val="000D3207"/>
    <w:rsid w:val="000E12E3"/>
    <w:rsid w:val="001354DF"/>
    <w:rsid w:val="001467E3"/>
    <w:rsid w:val="00195571"/>
    <w:rsid w:val="0019773D"/>
    <w:rsid w:val="001B1A59"/>
    <w:rsid w:val="001B4EAA"/>
    <w:rsid w:val="001C2E1D"/>
    <w:rsid w:val="001D4B39"/>
    <w:rsid w:val="001F476A"/>
    <w:rsid w:val="00231791"/>
    <w:rsid w:val="00231B1F"/>
    <w:rsid w:val="002420B5"/>
    <w:rsid w:val="00242776"/>
    <w:rsid w:val="002615D0"/>
    <w:rsid w:val="00270234"/>
    <w:rsid w:val="002722E5"/>
    <w:rsid w:val="00275013"/>
    <w:rsid w:val="002A3C67"/>
    <w:rsid w:val="002A681C"/>
    <w:rsid w:val="002A6A5E"/>
    <w:rsid w:val="002B1248"/>
    <w:rsid w:val="002B55BB"/>
    <w:rsid w:val="002D2213"/>
    <w:rsid w:val="002E0E07"/>
    <w:rsid w:val="00330867"/>
    <w:rsid w:val="00333137"/>
    <w:rsid w:val="0034153E"/>
    <w:rsid w:val="0035188F"/>
    <w:rsid w:val="00365194"/>
    <w:rsid w:val="00373026"/>
    <w:rsid w:val="00373779"/>
    <w:rsid w:val="0038159A"/>
    <w:rsid w:val="00386FC1"/>
    <w:rsid w:val="00386FC2"/>
    <w:rsid w:val="00395DF2"/>
    <w:rsid w:val="003969B1"/>
    <w:rsid w:val="003B468A"/>
    <w:rsid w:val="003C7F01"/>
    <w:rsid w:val="003D001F"/>
    <w:rsid w:val="003D06E8"/>
    <w:rsid w:val="003D514C"/>
    <w:rsid w:val="00402542"/>
    <w:rsid w:val="00407B33"/>
    <w:rsid w:val="004127EC"/>
    <w:rsid w:val="00433B16"/>
    <w:rsid w:val="00451124"/>
    <w:rsid w:val="004829A8"/>
    <w:rsid w:val="00487BDC"/>
    <w:rsid w:val="00496A53"/>
    <w:rsid w:val="00497E3C"/>
    <w:rsid w:val="004A140C"/>
    <w:rsid w:val="004A524C"/>
    <w:rsid w:val="004C6101"/>
    <w:rsid w:val="004D1D0A"/>
    <w:rsid w:val="004E2667"/>
    <w:rsid w:val="00500828"/>
    <w:rsid w:val="00500C1A"/>
    <w:rsid w:val="0052602F"/>
    <w:rsid w:val="0053172E"/>
    <w:rsid w:val="00563272"/>
    <w:rsid w:val="005772D2"/>
    <w:rsid w:val="00583564"/>
    <w:rsid w:val="00595A92"/>
    <w:rsid w:val="00595FB9"/>
    <w:rsid w:val="005B339F"/>
    <w:rsid w:val="005B5C24"/>
    <w:rsid w:val="005D474D"/>
    <w:rsid w:val="005D7479"/>
    <w:rsid w:val="005F3DEF"/>
    <w:rsid w:val="006050EA"/>
    <w:rsid w:val="00615043"/>
    <w:rsid w:val="00642B80"/>
    <w:rsid w:val="00644391"/>
    <w:rsid w:val="0064459B"/>
    <w:rsid w:val="00660917"/>
    <w:rsid w:val="006614C1"/>
    <w:rsid w:val="006C6629"/>
    <w:rsid w:val="006E3845"/>
    <w:rsid w:val="006E5717"/>
    <w:rsid w:val="006F629D"/>
    <w:rsid w:val="007049C4"/>
    <w:rsid w:val="00712364"/>
    <w:rsid w:val="007208EA"/>
    <w:rsid w:val="0072372F"/>
    <w:rsid w:val="007375C2"/>
    <w:rsid w:val="00757C87"/>
    <w:rsid w:val="007632AD"/>
    <w:rsid w:val="007751B9"/>
    <w:rsid w:val="00777883"/>
    <w:rsid w:val="0079249A"/>
    <w:rsid w:val="00793D99"/>
    <w:rsid w:val="00795A43"/>
    <w:rsid w:val="007A27B3"/>
    <w:rsid w:val="007C14FF"/>
    <w:rsid w:val="007C411A"/>
    <w:rsid w:val="007D4E51"/>
    <w:rsid w:val="007F2578"/>
    <w:rsid w:val="007F6722"/>
    <w:rsid w:val="007F7DFA"/>
    <w:rsid w:val="00807BF9"/>
    <w:rsid w:val="00812479"/>
    <w:rsid w:val="00815CF3"/>
    <w:rsid w:val="008437BC"/>
    <w:rsid w:val="00847CFC"/>
    <w:rsid w:val="0085300A"/>
    <w:rsid w:val="008602D9"/>
    <w:rsid w:val="00861C0D"/>
    <w:rsid w:val="00870B8B"/>
    <w:rsid w:val="00872231"/>
    <w:rsid w:val="008B6C95"/>
    <w:rsid w:val="008C47C1"/>
    <w:rsid w:val="009043F5"/>
    <w:rsid w:val="00912EAC"/>
    <w:rsid w:val="00943114"/>
    <w:rsid w:val="00946660"/>
    <w:rsid w:val="00946FF8"/>
    <w:rsid w:val="00964AF9"/>
    <w:rsid w:val="009A2C9F"/>
    <w:rsid w:val="009A329A"/>
    <w:rsid w:val="009C1351"/>
    <w:rsid w:val="009C5949"/>
    <w:rsid w:val="009C5B9C"/>
    <w:rsid w:val="00A007AF"/>
    <w:rsid w:val="00A07088"/>
    <w:rsid w:val="00A21121"/>
    <w:rsid w:val="00A34DEB"/>
    <w:rsid w:val="00A36965"/>
    <w:rsid w:val="00A574F9"/>
    <w:rsid w:val="00A83502"/>
    <w:rsid w:val="00A920E6"/>
    <w:rsid w:val="00AB1751"/>
    <w:rsid w:val="00AB41B8"/>
    <w:rsid w:val="00AB60A8"/>
    <w:rsid w:val="00AC25C8"/>
    <w:rsid w:val="00AD18B7"/>
    <w:rsid w:val="00AD311F"/>
    <w:rsid w:val="00AD6B52"/>
    <w:rsid w:val="00AE1E76"/>
    <w:rsid w:val="00AE423A"/>
    <w:rsid w:val="00AF1B94"/>
    <w:rsid w:val="00B03169"/>
    <w:rsid w:val="00B0494D"/>
    <w:rsid w:val="00B21896"/>
    <w:rsid w:val="00B30E55"/>
    <w:rsid w:val="00B426C9"/>
    <w:rsid w:val="00B46378"/>
    <w:rsid w:val="00B80483"/>
    <w:rsid w:val="00B815EF"/>
    <w:rsid w:val="00B97A90"/>
    <w:rsid w:val="00BA632A"/>
    <w:rsid w:val="00BB1658"/>
    <w:rsid w:val="00BF3740"/>
    <w:rsid w:val="00C01469"/>
    <w:rsid w:val="00C021D4"/>
    <w:rsid w:val="00C06EE4"/>
    <w:rsid w:val="00C24180"/>
    <w:rsid w:val="00C43A8E"/>
    <w:rsid w:val="00C602D5"/>
    <w:rsid w:val="00C95545"/>
    <w:rsid w:val="00C96A38"/>
    <w:rsid w:val="00C97E79"/>
    <w:rsid w:val="00CA7B6E"/>
    <w:rsid w:val="00CB2B5E"/>
    <w:rsid w:val="00CB642D"/>
    <w:rsid w:val="00CC3ED8"/>
    <w:rsid w:val="00CC63A4"/>
    <w:rsid w:val="00CD3C52"/>
    <w:rsid w:val="00CD3D8F"/>
    <w:rsid w:val="00CD541F"/>
    <w:rsid w:val="00CD6084"/>
    <w:rsid w:val="00CE576D"/>
    <w:rsid w:val="00CF59E1"/>
    <w:rsid w:val="00D03EB7"/>
    <w:rsid w:val="00D05CC3"/>
    <w:rsid w:val="00D05EE2"/>
    <w:rsid w:val="00D1146E"/>
    <w:rsid w:val="00D2336B"/>
    <w:rsid w:val="00D273BA"/>
    <w:rsid w:val="00D322DB"/>
    <w:rsid w:val="00D32A57"/>
    <w:rsid w:val="00D37B9A"/>
    <w:rsid w:val="00D421F9"/>
    <w:rsid w:val="00D54669"/>
    <w:rsid w:val="00D71048"/>
    <w:rsid w:val="00DB3FE4"/>
    <w:rsid w:val="00DC2C4F"/>
    <w:rsid w:val="00DC2F3B"/>
    <w:rsid w:val="00DC7FE6"/>
    <w:rsid w:val="00DD2E77"/>
    <w:rsid w:val="00DD4B29"/>
    <w:rsid w:val="00DD552B"/>
    <w:rsid w:val="00DD5D49"/>
    <w:rsid w:val="00DF36D5"/>
    <w:rsid w:val="00DF59A1"/>
    <w:rsid w:val="00DF628A"/>
    <w:rsid w:val="00E007AD"/>
    <w:rsid w:val="00E10FBA"/>
    <w:rsid w:val="00E33797"/>
    <w:rsid w:val="00E358EF"/>
    <w:rsid w:val="00E434A3"/>
    <w:rsid w:val="00E45E9C"/>
    <w:rsid w:val="00E71005"/>
    <w:rsid w:val="00E80727"/>
    <w:rsid w:val="00E93A15"/>
    <w:rsid w:val="00E9501E"/>
    <w:rsid w:val="00EA25A8"/>
    <w:rsid w:val="00EC0DD3"/>
    <w:rsid w:val="00ED0B3E"/>
    <w:rsid w:val="00ED1C0D"/>
    <w:rsid w:val="00EE484E"/>
    <w:rsid w:val="00EF29A1"/>
    <w:rsid w:val="00EF5BC7"/>
    <w:rsid w:val="00F12108"/>
    <w:rsid w:val="00F2697E"/>
    <w:rsid w:val="00F30380"/>
    <w:rsid w:val="00F373AA"/>
    <w:rsid w:val="00F47DB8"/>
    <w:rsid w:val="00F63C68"/>
    <w:rsid w:val="00F709D1"/>
    <w:rsid w:val="00F71666"/>
    <w:rsid w:val="00F81319"/>
    <w:rsid w:val="00F96118"/>
    <w:rsid w:val="00FA62BB"/>
    <w:rsid w:val="00FB54AB"/>
    <w:rsid w:val="00FC5B3E"/>
    <w:rsid w:val="00FD4DEA"/>
    <w:rsid w:val="00FE4420"/>
    <w:rsid w:val="00F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6A4F"/>
  <w15:chartTrackingRefBased/>
  <w15:docId w15:val="{BFD76971-4BF1-44A6-9B1D-D45D98D2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79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3179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u1Caracter">
    <w:name w:val="Titlu 1 Caracter"/>
    <w:basedOn w:val="DefaultParagraphFont"/>
    <w:uiPriority w:val="9"/>
    <w:rsid w:val="00231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">
    <w:name w:val="Heading 1 Char"/>
    <w:link w:val="Heading1"/>
    <w:rsid w:val="002317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aliases w:val="Normal bullet 2,lp1,Heading x1,Antes de enumeración,body 2,List Paragraph1,List Paragraph11,Listă colorată - Accentuare 11,Bullet,Citation List,Listă paragraf"/>
    <w:basedOn w:val="Normal"/>
    <w:link w:val="ListParagraphChar"/>
    <w:uiPriority w:val="34"/>
    <w:qFormat/>
    <w:rsid w:val="00231791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,Listă paragraf Char"/>
    <w:link w:val="ListParagraph"/>
    <w:uiPriority w:val="34"/>
    <w:locked/>
    <w:rsid w:val="0023179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3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91"/>
    <w:rPr>
      <w:rFonts w:ascii="Calibri" w:eastAsia="Calibri" w:hAnsi="Calibri" w:cs="Times New Roman"/>
    </w:rPr>
  </w:style>
  <w:style w:type="paragraph" w:customStyle="1" w:styleId="Default">
    <w:name w:val="Default"/>
    <w:rsid w:val="00644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5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EA25A8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A25A8"/>
    <w:rPr>
      <w:rFonts w:ascii="Arial" w:eastAsia="Times New Roman" w:hAnsi="Arial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EA25A8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EA25A8"/>
    <w:rPr>
      <w:rFonts w:ascii="Arial" w:eastAsia="Times New Roman" w:hAnsi="Arial" w:cs="Times New Roman"/>
      <w:sz w:val="28"/>
      <w:szCs w:val="28"/>
    </w:rPr>
  </w:style>
  <w:style w:type="character" w:styleId="Hyperlink">
    <w:name w:val="Hyperlink"/>
    <w:uiPriority w:val="99"/>
    <w:unhideWhenUsed/>
    <w:rsid w:val="00C24180"/>
    <w:rPr>
      <w:color w:val="0000FF"/>
      <w:u w:val="single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"/>
    <w:basedOn w:val="Normal"/>
    <w:link w:val="FootnoteTextChar"/>
    <w:uiPriority w:val="99"/>
    <w:unhideWhenUsed/>
    <w:rsid w:val="00C241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uiPriority w:val="99"/>
    <w:rsid w:val="00C2418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,Footnote symbol,Fussnota,ftref"/>
    <w:uiPriority w:val="99"/>
    <w:unhideWhenUsed/>
    <w:rsid w:val="00C24180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C24180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24180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ext1Char">
    <w:name w:val="Text 1 Char"/>
    <w:link w:val="Text1"/>
    <w:locked/>
    <w:rsid w:val="00C24180"/>
    <w:rPr>
      <w:sz w:val="24"/>
    </w:rPr>
  </w:style>
  <w:style w:type="paragraph" w:customStyle="1" w:styleId="Text1">
    <w:name w:val="Text 1"/>
    <w:basedOn w:val="Normal"/>
    <w:link w:val="Text1Char"/>
    <w:rsid w:val="00C24180"/>
    <w:pPr>
      <w:spacing w:after="240" w:line="240" w:lineRule="auto"/>
      <w:ind w:left="482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TableParagraph">
    <w:name w:val="Table Paragraph"/>
    <w:basedOn w:val="Normal"/>
    <w:uiPriority w:val="1"/>
    <w:qFormat/>
    <w:rsid w:val="00777883"/>
    <w:pPr>
      <w:widowControl w:val="0"/>
      <w:spacing w:after="0" w:line="360" w:lineRule="auto"/>
      <w:jc w:val="both"/>
    </w:pPr>
    <w:rPr>
      <w:rFonts w:ascii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b.in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C512-BCBC-4955-98EE-82607ADD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1640</Words>
  <Characters>9516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Stefan Zara</cp:lastModifiedBy>
  <cp:revision>37</cp:revision>
  <cp:lastPrinted>2017-07-25T13:30:00Z</cp:lastPrinted>
  <dcterms:created xsi:type="dcterms:W3CDTF">2017-07-29T17:58:00Z</dcterms:created>
  <dcterms:modified xsi:type="dcterms:W3CDTF">2024-11-27T13:45:00Z</dcterms:modified>
</cp:coreProperties>
</file>